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90"/>
        <w:tblW w:w="10320" w:type="dxa"/>
        <w:tblLayout w:type="fixed"/>
        <w:tblLook w:val="04A0" w:firstRow="1" w:lastRow="0" w:firstColumn="1" w:lastColumn="0" w:noHBand="0" w:noVBand="1"/>
      </w:tblPr>
      <w:tblGrid>
        <w:gridCol w:w="1669"/>
        <w:gridCol w:w="8651"/>
      </w:tblGrid>
      <w:tr w:rsidR="00D77C85" w:rsidTr="002966B8">
        <w:trPr>
          <w:trHeight w:val="1075"/>
        </w:trPr>
        <w:tc>
          <w:tcPr>
            <w:tcW w:w="1669" w:type="dxa"/>
            <w:vAlign w:val="center"/>
            <w:hideMark/>
          </w:tcPr>
          <w:p w:rsidR="00D77C85" w:rsidRDefault="00D77C85">
            <w:pPr>
              <w:pStyle w:val="Header"/>
              <w:ind w:left="426" w:right="176" w:hanging="426"/>
              <w:rPr>
                <w:rFonts w:asciiTheme="minorHAnsi" w:hAnsiTheme="minorHAnsi"/>
                <w:b/>
                <w:sz w:val="36"/>
                <w:szCs w:val="36"/>
                <w:lang w:eastAsia="en-US"/>
              </w:rPr>
            </w:pPr>
            <w:bookmarkStart w:id="0" w:name="_GoBack"/>
            <w:bookmarkEnd w:id="0"/>
            <w:r>
              <w:rPr>
                <w:rFonts w:asciiTheme="minorHAnsi" w:hAnsiTheme="minorHAnsi"/>
                <w:noProof/>
                <w:lang w:val="en-GB"/>
              </w:rPr>
              <w:drawing>
                <wp:inline distT="0" distB="0" distL="0" distR="0" wp14:anchorId="1FB4E976" wp14:editId="7A6D0E62">
                  <wp:extent cx="971550" cy="409575"/>
                  <wp:effectExtent l="0" t="0" r="0" b="9525"/>
                  <wp:docPr id="1" name="Picture 1"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409575"/>
                          </a:xfrm>
                          <a:prstGeom prst="rect">
                            <a:avLst/>
                          </a:prstGeom>
                          <a:noFill/>
                          <a:ln>
                            <a:noFill/>
                          </a:ln>
                        </pic:spPr>
                      </pic:pic>
                    </a:graphicData>
                  </a:graphic>
                </wp:inline>
              </w:drawing>
            </w:r>
          </w:p>
        </w:tc>
        <w:tc>
          <w:tcPr>
            <w:tcW w:w="8651" w:type="dxa"/>
            <w:vAlign w:val="center"/>
            <w:hideMark/>
          </w:tcPr>
          <w:p w:rsidR="00D77C85" w:rsidRDefault="00D77C85">
            <w:pPr>
              <w:jc w:val="center"/>
              <w:rPr>
                <w:rFonts w:asciiTheme="minorHAnsi" w:hAnsiTheme="minorHAnsi"/>
                <w:b/>
                <w:sz w:val="28"/>
                <w:szCs w:val="36"/>
              </w:rPr>
            </w:pPr>
            <w:r>
              <w:rPr>
                <w:rFonts w:asciiTheme="minorHAnsi" w:hAnsiTheme="minorHAnsi"/>
                <w:b/>
                <w:sz w:val="28"/>
                <w:szCs w:val="36"/>
              </w:rPr>
              <w:t>Faculty of Biology Medicine and Health | School of Health Sciences</w:t>
            </w:r>
          </w:p>
          <w:p w:rsidR="00D77C85" w:rsidRDefault="00D77C85" w:rsidP="00D77C85">
            <w:pPr>
              <w:jc w:val="center"/>
              <w:rPr>
                <w:rFonts w:asciiTheme="minorHAnsi" w:hAnsiTheme="minorHAnsi"/>
                <w:b/>
                <w:sz w:val="28"/>
                <w:szCs w:val="28"/>
              </w:rPr>
            </w:pPr>
            <w:r>
              <w:rPr>
                <w:rFonts w:asciiTheme="minorHAnsi" w:hAnsiTheme="minorHAnsi"/>
                <w:b/>
                <w:sz w:val="28"/>
                <w:szCs w:val="28"/>
              </w:rPr>
              <w:t>APPLICATION TO INTERRUPT PROGRAMME OF STUDY FORM</w:t>
            </w:r>
          </w:p>
        </w:tc>
      </w:tr>
    </w:tbl>
    <w:p w:rsidR="00D77C85" w:rsidRDefault="00D77C85" w:rsidP="00852517">
      <w:pPr>
        <w:pStyle w:val="Heading1"/>
      </w:pPr>
    </w:p>
    <w:p w:rsidR="00D77C85" w:rsidRDefault="00D77C85" w:rsidP="00852517">
      <w:pPr>
        <w:pStyle w:val="NoSpacing"/>
        <w:rPr>
          <w:b/>
          <w:bCs/>
          <w:szCs w:val="20"/>
        </w:rPr>
      </w:pPr>
    </w:p>
    <w:p w:rsidR="00BD384A" w:rsidRDefault="00852517" w:rsidP="00852517">
      <w:pPr>
        <w:pStyle w:val="NoSpacing"/>
        <w:rPr>
          <w:b/>
          <w:bCs/>
          <w:szCs w:val="20"/>
        </w:rPr>
      </w:pPr>
      <w:r w:rsidRPr="00D90314">
        <w:rPr>
          <w:b/>
          <w:bCs/>
          <w:szCs w:val="20"/>
        </w:rPr>
        <w:t xml:space="preserve">Students: please read the notes below and complete section </w:t>
      </w:r>
      <w:r w:rsidR="00D77C85">
        <w:rPr>
          <w:b/>
          <w:bCs/>
          <w:szCs w:val="20"/>
        </w:rPr>
        <w:t>1</w:t>
      </w:r>
      <w:r w:rsidRPr="00D90314">
        <w:rPr>
          <w:b/>
          <w:bCs/>
          <w:szCs w:val="20"/>
        </w:rPr>
        <w:t xml:space="preserve"> &amp; </w:t>
      </w:r>
      <w:r w:rsidR="00D77C85">
        <w:rPr>
          <w:b/>
          <w:bCs/>
          <w:szCs w:val="20"/>
        </w:rPr>
        <w:t>2</w:t>
      </w:r>
      <w:r w:rsidR="00010AC0">
        <w:rPr>
          <w:b/>
          <w:bCs/>
          <w:szCs w:val="20"/>
        </w:rPr>
        <w:t>, you should contact your Programme Director to discuss and complete section 3</w:t>
      </w:r>
      <w:r w:rsidRPr="00D90314">
        <w:rPr>
          <w:b/>
          <w:bCs/>
          <w:szCs w:val="20"/>
        </w:rPr>
        <w:t xml:space="preserve">.  </w:t>
      </w:r>
    </w:p>
    <w:p w:rsidR="00852517" w:rsidRPr="00010AC0" w:rsidRDefault="00852517" w:rsidP="00852517">
      <w:pPr>
        <w:pStyle w:val="NoSpacing"/>
        <w:rPr>
          <w:sz w:val="2"/>
          <w:szCs w:val="20"/>
        </w:rPr>
      </w:pPr>
      <w:r w:rsidRPr="00010AC0">
        <w:rPr>
          <w:sz w:val="2"/>
          <w:szCs w:val="20"/>
        </w:rPr>
        <w:t> </w:t>
      </w:r>
    </w:p>
    <w:p w:rsidR="00D77C85" w:rsidRPr="00D77C85" w:rsidRDefault="00D77C85" w:rsidP="00D77C85">
      <w:pPr>
        <w:pStyle w:val="NoSpacing"/>
        <w:rPr>
          <w:sz w:val="18"/>
          <w:szCs w:val="20"/>
        </w:rPr>
      </w:pPr>
      <w:r w:rsidRPr="00D77C85">
        <w:rPr>
          <w:sz w:val="18"/>
          <w:szCs w:val="20"/>
        </w:rPr>
        <w:t xml:space="preserve">This form should be completed where a request for an interruption to a PGT programme of study is sought.  All information on this form is treated as </w:t>
      </w:r>
      <w:r w:rsidRPr="00D77C85">
        <w:rPr>
          <w:b/>
          <w:sz w:val="18"/>
          <w:szCs w:val="20"/>
          <w:u w:val="single"/>
        </w:rPr>
        <w:t>CONFIDENTIAL</w:t>
      </w:r>
      <w:r w:rsidRPr="00D77C85">
        <w:rPr>
          <w:sz w:val="18"/>
          <w:szCs w:val="20"/>
        </w:rPr>
        <w:t>.</w:t>
      </w:r>
    </w:p>
    <w:p w:rsidR="00D77C85" w:rsidRPr="00171E64" w:rsidRDefault="00D77C85" w:rsidP="00D77C85">
      <w:pPr>
        <w:pStyle w:val="NoSpacing"/>
        <w:rPr>
          <w:sz w:val="8"/>
          <w:szCs w:val="20"/>
        </w:rPr>
      </w:pPr>
    </w:p>
    <w:p w:rsidR="00D77C85" w:rsidRPr="00D77C85" w:rsidRDefault="00D77C85" w:rsidP="00D77C85">
      <w:pPr>
        <w:pStyle w:val="NoSpacing"/>
        <w:rPr>
          <w:sz w:val="18"/>
          <w:szCs w:val="20"/>
        </w:rPr>
      </w:pPr>
      <w:r w:rsidRPr="00D77C85">
        <w:rPr>
          <w:sz w:val="18"/>
          <w:szCs w:val="20"/>
        </w:rPr>
        <w:t>Before requesting an interruption to your programme of study it is important that you consider the implications of interrupting.  Help and advice can be obtained from your School or from the Academic Advisory Service, the University Counselling Service or the Students’ Union Advice Centre.</w:t>
      </w:r>
      <w:r>
        <w:rPr>
          <w:sz w:val="18"/>
          <w:szCs w:val="20"/>
        </w:rPr>
        <w:t xml:space="preserve"> </w:t>
      </w:r>
      <w:r w:rsidRPr="00D77C85">
        <w:rPr>
          <w:sz w:val="18"/>
          <w:szCs w:val="20"/>
        </w:rPr>
        <w:t xml:space="preserve">International students must discuss the implications of any interruption period with the International Advice Team (regarding visa implications) and their sponsor where appropriate. </w:t>
      </w:r>
    </w:p>
    <w:p w:rsidR="00852517" w:rsidRPr="00171E64" w:rsidRDefault="00852517" w:rsidP="00852517">
      <w:pPr>
        <w:pStyle w:val="NoSpacing"/>
        <w:rPr>
          <w:sz w:val="8"/>
          <w:szCs w:val="20"/>
        </w:rPr>
      </w:pPr>
    </w:p>
    <w:p w:rsidR="00852517" w:rsidRDefault="00852517" w:rsidP="00852517">
      <w:pPr>
        <w:pStyle w:val="NoSpacing"/>
        <w:rPr>
          <w:sz w:val="18"/>
          <w:szCs w:val="20"/>
        </w:rPr>
      </w:pPr>
      <w:r w:rsidRPr="00D90314">
        <w:rPr>
          <w:sz w:val="18"/>
          <w:szCs w:val="20"/>
        </w:rPr>
        <w:t>Until you have received a confirmation letter that your leave has been approved, you must continue to undertake all</w:t>
      </w:r>
      <w:r w:rsidR="00D77C85">
        <w:rPr>
          <w:sz w:val="18"/>
          <w:szCs w:val="20"/>
        </w:rPr>
        <w:t xml:space="preserve"> your normal student activities. </w:t>
      </w:r>
      <w:r w:rsidRPr="00D90314">
        <w:rPr>
          <w:sz w:val="18"/>
          <w:szCs w:val="20"/>
        </w:rPr>
        <w:t>After your leave has been approved it is your responsibility to keep in touch with the programme team concerning your return.</w:t>
      </w:r>
    </w:p>
    <w:p w:rsidR="00852517" w:rsidRPr="00171E64" w:rsidRDefault="00852517" w:rsidP="00852517">
      <w:pPr>
        <w:pStyle w:val="NoSpacing"/>
        <w:rPr>
          <w:sz w:val="8"/>
          <w:szCs w:val="20"/>
        </w:rPr>
      </w:pPr>
    </w:p>
    <w:p w:rsidR="00852517" w:rsidRDefault="00852517" w:rsidP="00081AA5">
      <w:pPr>
        <w:pStyle w:val="NoSpacing"/>
        <w:jc w:val="center"/>
        <w:rPr>
          <w:b/>
        </w:rPr>
      </w:pPr>
      <w:r>
        <w:rPr>
          <w:sz w:val="18"/>
          <w:szCs w:val="20"/>
        </w:rPr>
        <w:t>Please note that this form and supporting information supplied is shared appropriately within the School to manage your leave of absence.</w:t>
      </w:r>
      <w:r w:rsidR="00081AA5">
        <w:rPr>
          <w:sz w:val="18"/>
          <w:szCs w:val="20"/>
        </w:rPr>
        <w:t xml:space="preserve"> </w:t>
      </w:r>
      <w:r w:rsidR="00081AA5">
        <w:rPr>
          <w:b/>
        </w:rPr>
        <w:t>Retrospective requests will only be considered under exceptional circumstances</w:t>
      </w:r>
    </w:p>
    <w:p w:rsidR="00081AA5" w:rsidRPr="00081AA5" w:rsidRDefault="00081AA5" w:rsidP="00081AA5">
      <w:pPr>
        <w:pStyle w:val="NoSpacing"/>
        <w:tabs>
          <w:tab w:val="left" w:pos="1635"/>
        </w:tabs>
        <w:rPr>
          <w:sz w:val="8"/>
          <w:szCs w:val="20"/>
        </w:rPr>
      </w:pPr>
      <w:r>
        <w:rPr>
          <w:sz w:val="18"/>
          <w:szCs w:val="20"/>
        </w:rPr>
        <w:tab/>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539"/>
        <w:gridCol w:w="541"/>
        <w:gridCol w:w="540"/>
        <w:gridCol w:w="540"/>
        <w:gridCol w:w="55"/>
        <w:gridCol w:w="485"/>
        <w:gridCol w:w="82"/>
        <w:gridCol w:w="420"/>
        <w:gridCol w:w="147"/>
        <w:gridCol w:w="420"/>
        <w:gridCol w:w="560"/>
        <w:gridCol w:w="574"/>
        <w:gridCol w:w="1811"/>
        <w:gridCol w:w="175"/>
        <w:gridCol w:w="620"/>
        <w:gridCol w:w="89"/>
        <w:gridCol w:w="712"/>
      </w:tblGrid>
      <w:tr w:rsidR="00BD384A" w:rsidRPr="00BD384A" w:rsidTr="00BD384A">
        <w:tc>
          <w:tcPr>
            <w:tcW w:w="10635" w:type="dxa"/>
            <w:gridSpan w:val="18"/>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rsidR="002966B8" w:rsidRPr="00BD384A" w:rsidRDefault="002966B8" w:rsidP="00BD384A">
            <w:pPr>
              <w:rPr>
                <w:rFonts w:asciiTheme="minorHAnsi" w:hAnsiTheme="minorHAnsi"/>
                <w:b/>
                <w:bCs/>
                <w:color w:val="FFFFFF" w:themeColor="background1"/>
              </w:rPr>
            </w:pPr>
            <w:r w:rsidRPr="00BD384A">
              <w:rPr>
                <w:rFonts w:asciiTheme="minorHAnsi" w:hAnsiTheme="minorHAnsi"/>
                <w:b/>
                <w:bCs/>
                <w:color w:val="FFFFFF" w:themeColor="background1"/>
              </w:rPr>
              <w:t xml:space="preserve">Section 1 – </w:t>
            </w:r>
            <w:r w:rsidR="00BD384A" w:rsidRPr="00BD384A">
              <w:rPr>
                <w:rFonts w:asciiTheme="minorHAnsi" w:hAnsiTheme="minorHAnsi"/>
                <w:b/>
                <w:bCs/>
                <w:color w:val="FFFFFF" w:themeColor="background1"/>
              </w:rPr>
              <w:t>T</w:t>
            </w:r>
            <w:r w:rsidRPr="00BD384A">
              <w:rPr>
                <w:rFonts w:asciiTheme="minorHAnsi" w:hAnsiTheme="minorHAnsi"/>
                <w:b/>
                <w:bCs/>
                <w:color w:val="FFFFFF" w:themeColor="background1"/>
              </w:rPr>
              <w:t>o be completed by the Student (Please PRINT)</w:t>
            </w:r>
          </w:p>
        </w:tc>
      </w:tr>
      <w:tr w:rsidR="002966B8" w:rsidTr="002966B8">
        <w:tc>
          <w:tcPr>
            <w:tcW w:w="10635" w:type="dxa"/>
            <w:gridSpan w:val="18"/>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sz w:val="4"/>
                <w:szCs w:val="16"/>
                <w:lang w:eastAsia="en-US"/>
              </w:rPr>
            </w:pPr>
          </w:p>
        </w:tc>
      </w:tr>
      <w:tr w:rsidR="002966B8" w:rsidTr="002966B8">
        <w:trPr>
          <w:trHeight w:val="391"/>
        </w:trPr>
        <w:tc>
          <w:tcPr>
            <w:tcW w:w="232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pPr>
              <w:pStyle w:val="Header"/>
              <w:rPr>
                <w:rFonts w:asciiTheme="minorHAnsi" w:hAnsiTheme="minorHAnsi"/>
                <w:b/>
                <w:lang w:eastAsia="en-US"/>
              </w:rPr>
            </w:pPr>
            <w:r>
              <w:rPr>
                <w:rFonts w:asciiTheme="minorHAnsi" w:hAnsiTheme="minorHAnsi"/>
                <w:b/>
              </w:rPr>
              <w:t>Student ID Number:</w:t>
            </w:r>
          </w:p>
        </w:tc>
        <w:tc>
          <w:tcPr>
            <w:tcW w:w="539" w:type="dxa"/>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41" w:type="dxa"/>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40" w:type="dxa"/>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40" w:type="dxa"/>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966B8" w:rsidRDefault="002966B8">
            <w:pPr>
              <w:pStyle w:val="Header"/>
              <w:jc w:val="center"/>
              <w:rPr>
                <w:rFonts w:asciiTheme="minorHAnsi" w:hAnsiTheme="minorHAnsi"/>
                <w:lang w:eastAsia="en-US"/>
              </w:rPr>
            </w:pPr>
          </w:p>
        </w:tc>
        <w:tc>
          <w:tcPr>
            <w:tcW w:w="560" w:type="dxa"/>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c>
          <w:tcPr>
            <w:tcW w:w="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966B8" w:rsidRDefault="002966B8">
            <w:pPr>
              <w:pStyle w:val="Header"/>
              <w:rPr>
                <w:rFonts w:asciiTheme="minorHAnsi" w:hAnsiTheme="minorHAnsi"/>
                <w:lang w:eastAsia="en-US"/>
              </w:rPr>
            </w:pPr>
          </w:p>
        </w:tc>
        <w:tc>
          <w:tcPr>
            <w:tcW w:w="181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pPr>
              <w:pStyle w:val="Header"/>
              <w:rPr>
                <w:rFonts w:asciiTheme="minorHAnsi" w:hAnsiTheme="minorHAnsi"/>
                <w:lang w:eastAsia="en-US"/>
              </w:rPr>
            </w:pPr>
            <w:r>
              <w:rPr>
                <w:rFonts w:asciiTheme="minorHAnsi" w:hAnsiTheme="minorHAnsi"/>
                <w:b/>
              </w:rPr>
              <w:t>Mode of Study:</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2966B8" w:rsidRDefault="002966B8">
            <w:pPr>
              <w:pStyle w:val="Header"/>
              <w:jc w:val="center"/>
              <w:rPr>
                <w:rFonts w:asciiTheme="minorHAnsi" w:hAnsiTheme="minorHAnsi"/>
                <w:lang w:eastAsia="en-US"/>
              </w:rPr>
            </w:pPr>
            <w:r>
              <w:rPr>
                <w:rFonts w:asciiTheme="minorHAnsi" w:hAnsiTheme="minorHAnsi"/>
              </w:rPr>
              <w:t>FT</w:t>
            </w:r>
          </w:p>
        </w:tc>
        <w:tc>
          <w:tcPr>
            <w:tcW w:w="801" w:type="dxa"/>
            <w:gridSpan w:val="2"/>
            <w:tcBorders>
              <w:top w:val="single" w:sz="4" w:space="0" w:color="auto"/>
              <w:left w:val="single" w:sz="4" w:space="0" w:color="auto"/>
              <w:bottom w:val="single" w:sz="4" w:space="0" w:color="auto"/>
              <w:right w:val="single" w:sz="4" w:space="0" w:color="auto"/>
            </w:tcBorders>
            <w:vAlign w:val="center"/>
            <w:hideMark/>
          </w:tcPr>
          <w:p w:rsidR="002966B8" w:rsidRDefault="002966B8">
            <w:pPr>
              <w:pStyle w:val="Header"/>
              <w:jc w:val="center"/>
              <w:rPr>
                <w:rFonts w:asciiTheme="minorHAnsi" w:hAnsiTheme="minorHAnsi"/>
                <w:lang w:eastAsia="en-US"/>
              </w:rPr>
            </w:pPr>
            <w:r>
              <w:rPr>
                <w:rFonts w:asciiTheme="minorHAnsi" w:hAnsiTheme="minorHAnsi"/>
              </w:rPr>
              <w:t>PT</w:t>
            </w:r>
          </w:p>
        </w:tc>
      </w:tr>
      <w:tr w:rsidR="002966B8" w:rsidTr="002966B8">
        <w:trPr>
          <w:trHeight w:val="414"/>
        </w:trPr>
        <w:tc>
          <w:tcPr>
            <w:tcW w:w="232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pPr>
              <w:pStyle w:val="Header"/>
              <w:rPr>
                <w:rFonts w:asciiTheme="minorHAnsi" w:hAnsiTheme="minorHAnsi"/>
                <w:b/>
                <w:lang w:eastAsia="en-US"/>
              </w:rPr>
            </w:pPr>
            <w:r>
              <w:rPr>
                <w:rFonts w:asciiTheme="minorHAnsi" w:hAnsiTheme="minorHAnsi"/>
                <w:b/>
              </w:rPr>
              <w:t>Family Name:</w:t>
            </w:r>
          </w:p>
        </w:tc>
        <w:tc>
          <w:tcPr>
            <w:tcW w:w="3202" w:type="dxa"/>
            <w:gridSpan w:val="8"/>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966B8" w:rsidRDefault="002966B8">
            <w:pPr>
              <w:pStyle w:val="Header"/>
              <w:rPr>
                <w:rFonts w:asciiTheme="minorHAnsi" w:hAnsiTheme="minorHAnsi"/>
                <w:lang w:eastAsia="en-US"/>
              </w:rPr>
            </w:pPr>
            <w:r>
              <w:rPr>
                <w:rFonts w:asciiTheme="minorHAnsi" w:hAnsiTheme="minorHAnsi"/>
                <w:b/>
              </w:rPr>
              <w:t>Other Name(s)</w:t>
            </w:r>
          </w:p>
        </w:tc>
        <w:tc>
          <w:tcPr>
            <w:tcW w:w="3407" w:type="dxa"/>
            <w:gridSpan w:val="5"/>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r>
      <w:tr w:rsidR="002966B8" w:rsidTr="002966B8">
        <w:trPr>
          <w:trHeight w:val="414"/>
        </w:trPr>
        <w:tc>
          <w:tcPr>
            <w:tcW w:w="232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pPr>
              <w:pStyle w:val="Header"/>
              <w:rPr>
                <w:rFonts w:asciiTheme="minorHAnsi" w:hAnsiTheme="minorHAnsi"/>
                <w:b/>
                <w:lang w:eastAsia="en-US"/>
              </w:rPr>
            </w:pPr>
            <w:r>
              <w:rPr>
                <w:rFonts w:asciiTheme="minorHAnsi" w:hAnsiTheme="minorHAnsi"/>
                <w:b/>
              </w:rPr>
              <w:t>Academic Programme:</w:t>
            </w:r>
          </w:p>
        </w:tc>
        <w:tc>
          <w:tcPr>
            <w:tcW w:w="8310" w:type="dxa"/>
            <w:gridSpan w:val="17"/>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r>
      <w:tr w:rsidR="002966B8" w:rsidTr="002966B8">
        <w:trPr>
          <w:trHeight w:val="375"/>
        </w:trPr>
        <w:tc>
          <w:tcPr>
            <w:tcW w:w="2325"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pPr>
              <w:pStyle w:val="Header"/>
              <w:rPr>
                <w:rFonts w:asciiTheme="minorHAnsi" w:hAnsiTheme="minorHAnsi"/>
                <w:b/>
                <w:lang w:eastAsia="en-US"/>
              </w:rPr>
            </w:pPr>
            <w:r>
              <w:rPr>
                <w:rFonts w:asciiTheme="minorHAnsi" w:hAnsiTheme="minorHAnsi"/>
                <w:b/>
              </w:rPr>
              <w:t xml:space="preserve">Year of Entry: </w:t>
            </w:r>
          </w:p>
        </w:tc>
        <w:tc>
          <w:tcPr>
            <w:tcW w:w="2215" w:type="dxa"/>
            <w:gridSpan w:val="5"/>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c>
          <w:tcPr>
            <w:tcW w:w="2114" w:type="dxa"/>
            <w:gridSpan w:val="6"/>
            <w:tcBorders>
              <w:top w:val="single" w:sz="4" w:space="0" w:color="auto"/>
              <w:left w:val="single" w:sz="4" w:space="0" w:color="auto"/>
              <w:bottom w:val="single" w:sz="4" w:space="0" w:color="auto"/>
              <w:right w:val="single" w:sz="4" w:space="0" w:color="auto"/>
            </w:tcBorders>
            <w:shd w:val="clear" w:color="auto" w:fill="E5DFEC"/>
            <w:vAlign w:val="center"/>
            <w:hideMark/>
          </w:tcPr>
          <w:p w:rsidR="002966B8" w:rsidRDefault="002966B8" w:rsidP="00BD384A">
            <w:pPr>
              <w:pStyle w:val="Header"/>
              <w:jc w:val="center"/>
              <w:rPr>
                <w:rFonts w:asciiTheme="minorHAnsi" w:hAnsiTheme="minorHAnsi"/>
                <w:lang w:eastAsia="en-US"/>
              </w:rPr>
            </w:pPr>
            <w:r>
              <w:rPr>
                <w:rFonts w:asciiTheme="minorHAnsi" w:hAnsiTheme="minorHAnsi"/>
                <w:b/>
              </w:rPr>
              <w:t>Year o</w:t>
            </w:r>
            <w:r w:rsidR="00BD384A">
              <w:rPr>
                <w:rFonts w:asciiTheme="minorHAnsi" w:hAnsiTheme="minorHAnsi"/>
                <w:b/>
              </w:rPr>
              <w:t>n</w:t>
            </w:r>
            <w:r>
              <w:rPr>
                <w:rFonts w:asciiTheme="minorHAnsi" w:hAnsiTheme="minorHAnsi"/>
                <w:b/>
              </w:rPr>
              <w:t xml:space="preserve"> Programme:</w:t>
            </w:r>
          </w:p>
        </w:tc>
        <w:tc>
          <w:tcPr>
            <w:tcW w:w="3981" w:type="dxa"/>
            <w:gridSpan w:val="6"/>
            <w:tcBorders>
              <w:top w:val="single" w:sz="4" w:space="0" w:color="auto"/>
              <w:left w:val="single" w:sz="4" w:space="0" w:color="auto"/>
              <w:bottom w:val="single" w:sz="4" w:space="0" w:color="auto"/>
              <w:right w:val="single" w:sz="4" w:space="0" w:color="auto"/>
            </w:tcBorders>
          </w:tcPr>
          <w:p w:rsidR="002966B8" w:rsidRDefault="002966B8">
            <w:pPr>
              <w:pStyle w:val="Header"/>
              <w:rPr>
                <w:rFonts w:asciiTheme="minorHAnsi" w:hAnsiTheme="minorHAnsi"/>
                <w:lang w:eastAsia="en-US"/>
              </w:rPr>
            </w:pPr>
          </w:p>
        </w:tc>
      </w:tr>
      <w:tr w:rsidR="002966B8" w:rsidTr="00BD384A">
        <w:trPr>
          <w:trHeight w:val="387"/>
        </w:trPr>
        <w:tc>
          <w:tcPr>
            <w:tcW w:w="454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966B8" w:rsidRDefault="002966B8">
            <w:pPr>
              <w:pStyle w:val="Header"/>
              <w:rPr>
                <w:rFonts w:asciiTheme="minorHAnsi" w:hAnsiTheme="minorHAnsi"/>
                <w:b/>
                <w:szCs w:val="24"/>
                <w:lang w:eastAsia="en-US"/>
              </w:rPr>
            </w:pPr>
            <w:r>
              <w:rPr>
                <w:rFonts w:asciiTheme="minorHAnsi" w:hAnsiTheme="minorHAnsi"/>
                <w:b/>
              </w:rPr>
              <w:t xml:space="preserve">Are you in Receipt of a Scholarship?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966B8" w:rsidRDefault="002966B8">
            <w:pPr>
              <w:pStyle w:val="Header"/>
              <w:jc w:val="center"/>
              <w:rPr>
                <w:rFonts w:asciiTheme="minorHAnsi" w:hAnsiTheme="minorHAnsi"/>
                <w:szCs w:val="24"/>
                <w:lang w:eastAsia="en-US"/>
              </w:rPr>
            </w:pPr>
            <w:r>
              <w:rPr>
                <w:rFonts w:asciiTheme="minorHAnsi" w:hAnsiTheme="minorHAnsi"/>
                <w:szCs w:val="24"/>
              </w:rPr>
              <w:t>Yes</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966B8" w:rsidRDefault="002966B8">
            <w:pPr>
              <w:pStyle w:val="Header"/>
              <w:jc w:val="center"/>
              <w:rPr>
                <w:rFonts w:asciiTheme="minorHAnsi" w:hAnsiTheme="minorHAnsi"/>
                <w:szCs w:val="24"/>
                <w:lang w:eastAsia="en-US"/>
              </w:rPr>
            </w:pPr>
            <w:r>
              <w:rPr>
                <w:rFonts w:asciiTheme="minorHAnsi" w:hAnsiTheme="minorHAnsi"/>
                <w:szCs w:val="24"/>
              </w:rPr>
              <w:t>No</w:t>
            </w:r>
          </w:p>
        </w:tc>
        <w:tc>
          <w:tcPr>
            <w:tcW w:w="4961"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966B8" w:rsidRDefault="002966B8" w:rsidP="00BD384A">
            <w:pPr>
              <w:pStyle w:val="Header"/>
              <w:rPr>
                <w:rFonts w:asciiTheme="minorHAnsi" w:hAnsiTheme="minorHAnsi"/>
                <w:b/>
                <w:sz w:val="16"/>
                <w:szCs w:val="24"/>
                <w:lang w:eastAsia="en-US"/>
              </w:rPr>
            </w:pPr>
            <w:r>
              <w:rPr>
                <w:rFonts w:asciiTheme="minorHAnsi" w:hAnsiTheme="minorHAnsi"/>
                <w:b/>
                <w:sz w:val="16"/>
              </w:rPr>
              <w:t>Confirmation of funding body approval attached</w:t>
            </w:r>
          </w:p>
        </w:tc>
      </w:tr>
      <w:tr w:rsidR="002966B8" w:rsidTr="002966B8">
        <w:trPr>
          <w:trHeight w:val="1023"/>
        </w:trPr>
        <w:tc>
          <w:tcPr>
            <w:tcW w:w="10635" w:type="dxa"/>
            <w:gridSpan w:val="18"/>
            <w:tcBorders>
              <w:top w:val="single" w:sz="4" w:space="0" w:color="auto"/>
              <w:left w:val="single" w:sz="4" w:space="0" w:color="auto"/>
              <w:bottom w:val="single" w:sz="4" w:space="0" w:color="auto"/>
              <w:right w:val="single" w:sz="4" w:space="0" w:color="auto"/>
            </w:tcBorders>
          </w:tcPr>
          <w:p w:rsidR="002966B8" w:rsidRDefault="002966B8">
            <w:pPr>
              <w:rPr>
                <w:rFonts w:asciiTheme="minorHAnsi" w:hAnsiTheme="minorHAnsi"/>
                <w:sz w:val="22"/>
                <w:szCs w:val="22"/>
              </w:rPr>
            </w:pPr>
            <w:r>
              <w:rPr>
                <w:rFonts w:asciiTheme="minorHAnsi" w:hAnsiTheme="minorHAnsi"/>
                <w:sz w:val="20"/>
                <w:szCs w:val="22"/>
                <w:u w:val="single"/>
              </w:rPr>
              <w:t>If in receipt of a funded Studentship please give details</w:t>
            </w:r>
            <w:r>
              <w:rPr>
                <w:rFonts w:asciiTheme="minorHAnsi" w:hAnsiTheme="minorHAnsi"/>
                <w:sz w:val="22"/>
                <w:szCs w:val="22"/>
              </w:rPr>
              <w:t xml:space="preserve">:                                                </w:t>
            </w:r>
          </w:p>
          <w:p w:rsidR="002966B8" w:rsidRDefault="002966B8">
            <w:pPr>
              <w:pStyle w:val="Header"/>
              <w:rPr>
                <w:rFonts w:asciiTheme="minorHAnsi" w:hAnsiTheme="minorHAnsi"/>
                <w:szCs w:val="24"/>
                <w:lang w:eastAsia="en-US"/>
              </w:rPr>
            </w:pPr>
          </w:p>
        </w:tc>
      </w:tr>
      <w:tr w:rsidR="002966B8" w:rsidTr="00BD384A">
        <w:trPr>
          <w:trHeight w:val="589"/>
        </w:trPr>
        <w:tc>
          <w:tcPr>
            <w:tcW w:w="9214" w:type="dxa"/>
            <w:gridSpan w:val="1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6B8" w:rsidRPr="002966B8" w:rsidRDefault="002966B8" w:rsidP="00BD384A">
            <w:pPr>
              <w:pStyle w:val="Header"/>
              <w:rPr>
                <w:rFonts w:asciiTheme="minorHAnsi" w:hAnsiTheme="minorHAnsi"/>
              </w:rPr>
            </w:pPr>
            <w:r w:rsidRPr="002966B8">
              <w:rPr>
                <w:rFonts w:asciiTheme="minorHAnsi" w:hAnsiTheme="minorHAnsi"/>
                <w:b/>
              </w:rPr>
              <w:t xml:space="preserve">Are you in receipt of a bursary?  </w:t>
            </w:r>
            <w:r w:rsidRPr="00BD384A">
              <w:rPr>
                <w:rFonts w:asciiTheme="minorHAnsi" w:hAnsiTheme="minorHAnsi"/>
                <w:sz w:val="18"/>
              </w:rPr>
              <w:t>Students are not entitled to a bursary whilst on interruption (with the exception of maternity leave).  You must contact your bursary provider to confirm the details of your interruption with them</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66B8" w:rsidRPr="002966B8" w:rsidRDefault="002966B8" w:rsidP="00BD384A">
            <w:pPr>
              <w:pStyle w:val="Header"/>
              <w:jc w:val="center"/>
              <w:rPr>
                <w:rFonts w:asciiTheme="minorHAnsi" w:hAnsiTheme="minorHAnsi"/>
                <w:b/>
              </w:rPr>
            </w:pPr>
            <w:r w:rsidRPr="002966B8">
              <w:rPr>
                <w:rFonts w:asciiTheme="minorHAnsi" w:hAnsiTheme="minorHAnsi"/>
                <w:b/>
              </w:rPr>
              <w:t>Yes</w:t>
            </w:r>
          </w:p>
        </w:tc>
        <w:tc>
          <w:tcPr>
            <w:tcW w:w="712" w:type="dxa"/>
            <w:tcBorders>
              <w:top w:val="single" w:sz="4" w:space="0" w:color="auto"/>
              <w:left w:val="single" w:sz="4" w:space="0" w:color="auto"/>
              <w:bottom w:val="single" w:sz="4" w:space="0" w:color="auto"/>
              <w:right w:val="single" w:sz="4" w:space="0" w:color="auto"/>
            </w:tcBorders>
            <w:vAlign w:val="center"/>
          </w:tcPr>
          <w:p w:rsidR="002966B8" w:rsidRPr="002966B8" w:rsidRDefault="002966B8" w:rsidP="00BD384A">
            <w:pPr>
              <w:pStyle w:val="Header"/>
              <w:jc w:val="center"/>
              <w:rPr>
                <w:rFonts w:asciiTheme="minorHAnsi" w:hAnsiTheme="minorHAnsi"/>
                <w:b/>
              </w:rPr>
            </w:pPr>
            <w:r w:rsidRPr="002966B8">
              <w:rPr>
                <w:rFonts w:asciiTheme="minorHAnsi" w:hAnsiTheme="minorHAnsi"/>
                <w:b/>
              </w:rPr>
              <w:t>No</w:t>
            </w:r>
          </w:p>
        </w:tc>
      </w:tr>
    </w:tbl>
    <w:p w:rsidR="002966B8" w:rsidRPr="009E54F9" w:rsidRDefault="002966B8" w:rsidP="00852517">
      <w:pPr>
        <w:pStyle w:val="NoSpacing"/>
        <w:rPr>
          <w:sz w:val="8"/>
          <w:szCs w:val="20"/>
        </w:rPr>
      </w:pPr>
    </w:p>
    <w:tbl>
      <w:tblPr>
        <w:tblStyle w:val="LightList-Accent4"/>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653"/>
        <w:gridCol w:w="1890"/>
        <w:gridCol w:w="1560"/>
        <w:gridCol w:w="1701"/>
        <w:gridCol w:w="1701"/>
      </w:tblGrid>
      <w:tr w:rsidR="00BD384A" w:rsidRPr="00BD384A" w:rsidTr="00BD384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632" w:type="dxa"/>
            <w:gridSpan w:val="6"/>
            <w:shd w:val="clear" w:color="auto" w:fill="403152" w:themeFill="accent4" w:themeFillShade="80"/>
            <w:vAlign w:val="center"/>
          </w:tcPr>
          <w:p w:rsidR="00852517" w:rsidRPr="00BD384A" w:rsidRDefault="00852517" w:rsidP="00BD384A">
            <w:pPr>
              <w:pStyle w:val="Body"/>
              <w:rPr>
                <w:color w:val="FFFFFF" w:themeColor="background1"/>
                <w:sz w:val="24"/>
                <w:szCs w:val="18"/>
              </w:rPr>
            </w:pPr>
            <w:r w:rsidRPr="00BD384A">
              <w:rPr>
                <w:color w:val="FFFFFF" w:themeColor="background1"/>
                <w:sz w:val="24"/>
                <w:szCs w:val="18"/>
              </w:rPr>
              <w:t xml:space="preserve">Section </w:t>
            </w:r>
            <w:r w:rsidR="00BD384A" w:rsidRPr="00BD384A">
              <w:rPr>
                <w:color w:val="FFFFFF" w:themeColor="background1"/>
                <w:sz w:val="24"/>
                <w:szCs w:val="18"/>
              </w:rPr>
              <w:t>2</w:t>
            </w:r>
            <w:r w:rsidRPr="00BD384A">
              <w:rPr>
                <w:color w:val="FFFFFF" w:themeColor="background1"/>
                <w:sz w:val="24"/>
                <w:szCs w:val="18"/>
              </w:rPr>
              <w:t>: Interruption Request</w:t>
            </w:r>
          </w:p>
        </w:tc>
      </w:tr>
      <w:tr w:rsidR="00BD384A" w:rsidRPr="00EF6F4D" w:rsidTr="00BD384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127" w:type="dxa"/>
            <w:shd w:val="clear" w:color="auto" w:fill="E5DFEC" w:themeFill="accent4" w:themeFillTint="33"/>
            <w:vAlign w:val="center"/>
          </w:tcPr>
          <w:p w:rsidR="00BD384A" w:rsidRPr="001B6A0C" w:rsidRDefault="00BD384A" w:rsidP="00BD384A">
            <w:pPr>
              <w:pStyle w:val="Body"/>
              <w:shd w:val="clear" w:color="auto" w:fill="E5DFEC" w:themeFill="accent4" w:themeFillTint="33"/>
              <w:rPr>
                <w:sz w:val="18"/>
                <w:szCs w:val="18"/>
              </w:rPr>
            </w:pPr>
            <w:r>
              <w:rPr>
                <w:sz w:val="18"/>
                <w:szCs w:val="18"/>
              </w:rPr>
              <w:t>Last Date of Attendance:</w:t>
            </w:r>
          </w:p>
        </w:tc>
        <w:tc>
          <w:tcPr>
            <w:tcW w:w="1653" w:type="dxa"/>
            <w:shd w:val="clear" w:color="auto" w:fill="auto"/>
            <w:vAlign w:val="center"/>
          </w:tcPr>
          <w:p w:rsidR="00BD384A" w:rsidRPr="001B6A0C" w:rsidRDefault="00BD384A" w:rsidP="00BD384A">
            <w:pPr>
              <w:pStyle w:val="Body"/>
              <w:cnfStyle w:val="000000100000" w:firstRow="0" w:lastRow="0" w:firstColumn="0" w:lastColumn="0" w:oddVBand="0" w:evenVBand="0" w:oddHBand="1" w:evenHBand="0" w:firstRowFirstColumn="0" w:firstRowLastColumn="0" w:lastRowFirstColumn="0" w:lastRowLastColumn="0"/>
              <w:rPr>
                <w:sz w:val="18"/>
                <w:szCs w:val="18"/>
              </w:rPr>
            </w:pPr>
          </w:p>
        </w:tc>
        <w:tc>
          <w:tcPr>
            <w:tcW w:w="1890" w:type="dxa"/>
            <w:shd w:val="clear" w:color="auto" w:fill="E5DFEC" w:themeFill="accent4" w:themeFillTint="33"/>
            <w:vAlign w:val="center"/>
          </w:tcPr>
          <w:p w:rsidR="00BD384A" w:rsidRPr="00BD384A" w:rsidRDefault="00BD384A" w:rsidP="00BD384A">
            <w:pPr>
              <w:pStyle w:val="Body"/>
              <w:shd w:val="clear" w:color="auto" w:fill="E5DFEC" w:themeFill="accent4" w:themeFillTint="33"/>
              <w:cnfStyle w:val="000000100000" w:firstRow="0" w:lastRow="0" w:firstColumn="0" w:lastColumn="0" w:oddVBand="0" w:evenVBand="0" w:oddHBand="1" w:evenHBand="0" w:firstRowFirstColumn="0" w:firstRowLastColumn="0" w:lastRowFirstColumn="0" w:lastRowLastColumn="0"/>
              <w:rPr>
                <w:b/>
                <w:bCs/>
                <w:sz w:val="18"/>
                <w:szCs w:val="18"/>
              </w:rPr>
            </w:pPr>
            <w:r w:rsidRPr="00BD384A">
              <w:rPr>
                <w:b/>
                <w:sz w:val="18"/>
                <w:szCs w:val="18"/>
              </w:rPr>
              <w:t>Requested start date for interruption:</w:t>
            </w:r>
          </w:p>
        </w:tc>
        <w:tc>
          <w:tcPr>
            <w:tcW w:w="1560" w:type="dxa"/>
            <w:shd w:val="clear" w:color="auto" w:fill="auto"/>
            <w:vAlign w:val="center"/>
          </w:tcPr>
          <w:p w:rsidR="00BD384A" w:rsidRPr="001B6A0C" w:rsidRDefault="00BD384A" w:rsidP="00BD384A">
            <w:pPr>
              <w:pStyle w:val="Body"/>
              <w:cnfStyle w:val="000000100000" w:firstRow="0" w:lastRow="0" w:firstColumn="0" w:lastColumn="0" w:oddVBand="0" w:evenVBand="0" w:oddHBand="1" w:evenHBand="0" w:firstRowFirstColumn="0" w:firstRowLastColumn="0" w:lastRowFirstColumn="0" w:lastRowLastColumn="0"/>
              <w:rPr>
                <w:sz w:val="18"/>
                <w:szCs w:val="18"/>
              </w:rPr>
            </w:pPr>
          </w:p>
        </w:tc>
        <w:tc>
          <w:tcPr>
            <w:tcW w:w="1701" w:type="dxa"/>
            <w:shd w:val="clear" w:color="auto" w:fill="E5DFEC" w:themeFill="accent4" w:themeFillTint="33"/>
            <w:vAlign w:val="center"/>
          </w:tcPr>
          <w:p w:rsidR="00BD384A" w:rsidRPr="00171E64" w:rsidRDefault="00BD384A" w:rsidP="00BD384A">
            <w:pPr>
              <w:pStyle w:val="Body"/>
              <w:cnfStyle w:val="000000100000" w:firstRow="0" w:lastRow="0" w:firstColumn="0" w:lastColumn="0" w:oddVBand="0" w:evenVBand="0" w:oddHBand="1" w:evenHBand="0" w:firstRowFirstColumn="0" w:firstRowLastColumn="0" w:lastRowFirstColumn="0" w:lastRowLastColumn="0"/>
              <w:rPr>
                <w:b/>
                <w:sz w:val="18"/>
                <w:szCs w:val="18"/>
              </w:rPr>
            </w:pPr>
            <w:r w:rsidRPr="00171E64">
              <w:rPr>
                <w:b/>
                <w:sz w:val="18"/>
                <w:szCs w:val="18"/>
              </w:rPr>
              <w:t xml:space="preserve">Anticipated return date: </w:t>
            </w:r>
          </w:p>
        </w:tc>
        <w:tc>
          <w:tcPr>
            <w:tcW w:w="1701" w:type="dxa"/>
            <w:shd w:val="clear" w:color="auto" w:fill="auto"/>
            <w:vAlign w:val="center"/>
          </w:tcPr>
          <w:p w:rsidR="00BD384A" w:rsidRPr="00171E64" w:rsidRDefault="00BD384A" w:rsidP="00BD384A">
            <w:pPr>
              <w:pStyle w:val="Body"/>
              <w:cnfStyle w:val="000000100000" w:firstRow="0" w:lastRow="0" w:firstColumn="0" w:lastColumn="0" w:oddVBand="0" w:evenVBand="0" w:oddHBand="1" w:evenHBand="0" w:firstRowFirstColumn="0" w:firstRowLastColumn="0" w:lastRowFirstColumn="0" w:lastRowLastColumn="0"/>
              <w:rPr>
                <w:b/>
                <w:sz w:val="18"/>
                <w:szCs w:val="18"/>
              </w:rPr>
            </w:pPr>
          </w:p>
        </w:tc>
      </w:tr>
      <w:tr w:rsidR="00852517" w:rsidRPr="00EF6F4D" w:rsidTr="00BD384A">
        <w:trPr>
          <w:trHeight w:val="1395"/>
        </w:trPr>
        <w:tc>
          <w:tcPr>
            <w:cnfStyle w:val="001000000000" w:firstRow="0" w:lastRow="0" w:firstColumn="1" w:lastColumn="0" w:oddVBand="0" w:evenVBand="0" w:oddHBand="0" w:evenHBand="0" w:firstRowFirstColumn="0" w:firstRowLastColumn="0" w:lastRowFirstColumn="0" w:lastRowLastColumn="0"/>
            <w:tcW w:w="10632" w:type="dxa"/>
            <w:gridSpan w:val="6"/>
          </w:tcPr>
          <w:p w:rsidR="00852517" w:rsidRDefault="00852517" w:rsidP="00A80313">
            <w:pPr>
              <w:pStyle w:val="Body"/>
              <w:rPr>
                <w:sz w:val="18"/>
                <w:szCs w:val="18"/>
              </w:rPr>
            </w:pPr>
            <w:r w:rsidRPr="001B6A0C">
              <w:rPr>
                <w:sz w:val="18"/>
                <w:szCs w:val="18"/>
              </w:rPr>
              <w:t>Reason for interrupting programme (please select all that apply):</w:t>
            </w:r>
          </w:p>
          <w:p w:rsidR="00171E64" w:rsidRPr="00171E64" w:rsidRDefault="00171E64" w:rsidP="00A80313">
            <w:pPr>
              <w:pStyle w:val="Body"/>
              <w:rPr>
                <w:sz w:val="4"/>
                <w:szCs w:val="18"/>
              </w:rPr>
            </w:pPr>
          </w:p>
          <w:p w:rsidR="00852517" w:rsidRPr="001B6A0C" w:rsidRDefault="00171E64" w:rsidP="00A80313">
            <w:pPr>
              <w:pStyle w:val="Body"/>
              <w:rPr>
                <w:sz w:val="18"/>
                <w:szCs w:val="18"/>
              </w:rPr>
            </w:pPr>
            <w:r>
              <w:rPr>
                <w:rFonts w:asciiTheme="minorHAnsi" w:hAnsiTheme="minorHAnsi"/>
                <w:sz w:val="18"/>
              </w:rPr>
              <w:sym w:font="Wingdings 2" w:char="F0A3"/>
            </w:r>
            <w:r>
              <w:rPr>
                <w:rFonts w:asciiTheme="minorHAnsi" w:hAnsiTheme="minorHAnsi"/>
                <w:sz w:val="18"/>
              </w:rPr>
              <w:t xml:space="preserve"> </w:t>
            </w:r>
            <w:r w:rsidR="00852517" w:rsidRPr="001B6A0C">
              <w:rPr>
                <w:sz w:val="18"/>
                <w:szCs w:val="18"/>
              </w:rPr>
              <w:t xml:space="preserve">Personal Health Problems – is Occupational Health aware of these problems? </w:t>
            </w:r>
            <w:r w:rsidRPr="00D77C85">
              <w:rPr>
                <w:rFonts w:asciiTheme="minorHAnsi" w:hAnsiTheme="minorHAnsi"/>
                <w:sz w:val="18"/>
              </w:rPr>
              <w:t xml:space="preserve">YES </w:t>
            </w:r>
            <w:r>
              <w:rPr>
                <w:rFonts w:asciiTheme="minorHAnsi" w:hAnsiTheme="minorHAnsi"/>
                <w:sz w:val="18"/>
              </w:rPr>
              <w:sym w:font="Wingdings 2" w:char="F0A3"/>
            </w:r>
            <w:r w:rsidRPr="00D77C85">
              <w:rPr>
                <w:rFonts w:asciiTheme="minorHAnsi" w:hAnsiTheme="minorHAnsi"/>
                <w:sz w:val="18"/>
              </w:rPr>
              <w:t xml:space="preserve">    NO</w:t>
            </w:r>
            <w:r>
              <w:rPr>
                <w:rFonts w:asciiTheme="minorHAnsi" w:hAnsiTheme="minorHAnsi"/>
                <w:sz w:val="18"/>
              </w:rPr>
              <w:t xml:space="preserve"> </w:t>
            </w:r>
            <w:r>
              <w:rPr>
                <w:rFonts w:asciiTheme="minorHAnsi" w:hAnsiTheme="minorHAnsi"/>
                <w:sz w:val="18"/>
              </w:rPr>
              <w:sym w:font="Wingdings 2" w:char="F0A3"/>
            </w:r>
          </w:p>
          <w:p w:rsidR="00852517" w:rsidRPr="001B6A0C" w:rsidRDefault="00171E64" w:rsidP="00A80313">
            <w:pPr>
              <w:pStyle w:val="Body"/>
              <w:rPr>
                <w:sz w:val="18"/>
                <w:szCs w:val="18"/>
              </w:rPr>
            </w:pPr>
            <w:r>
              <w:rPr>
                <w:rFonts w:asciiTheme="minorHAnsi" w:hAnsiTheme="minorHAnsi"/>
                <w:sz w:val="18"/>
              </w:rPr>
              <w:sym w:font="Wingdings 2" w:char="F0A3"/>
            </w:r>
            <w:r>
              <w:rPr>
                <w:rFonts w:asciiTheme="minorHAnsi" w:hAnsiTheme="minorHAnsi"/>
                <w:sz w:val="18"/>
              </w:rPr>
              <w:t xml:space="preserve"> </w:t>
            </w:r>
            <w:r w:rsidR="00852517" w:rsidRPr="001B6A0C">
              <w:rPr>
                <w:sz w:val="18"/>
                <w:szCs w:val="18"/>
              </w:rPr>
              <w:t>Financial problems</w:t>
            </w:r>
          </w:p>
          <w:p w:rsidR="00852517" w:rsidRPr="001B6A0C" w:rsidRDefault="00171E64" w:rsidP="00A80313">
            <w:pPr>
              <w:pStyle w:val="Body"/>
              <w:rPr>
                <w:sz w:val="18"/>
                <w:szCs w:val="18"/>
              </w:rPr>
            </w:pPr>
            <w:r>
              <w:rPr>
                <w:rFonts w:asciiTheme="minorHAnsi" w:hAnsiTheme="minorHAnsi"/>
                <w:sz w:val="18"/>
              </w:rPr>
              <w:sym w:font="Wingdings 2" w:char="F0A3"/>
            </w:r>
            <w:r>
              <w:rPr>
                <w:rFonts w:asciiTheme="minorHAnsi" w:hAnsiTheme="minorHAnsi"/>
                <w:sz w:val="18"/>
              </w:rPr>
              <w:t xml:space="preserve"> </w:t>
            </w:r>
            <w:r>
              <w:rPr>
                <w:sz w:val="18"/>
                <w:szCs w:val="18"/>
              </w:rPr>
              <w:t>O</w:t>
            </w:r>
            <w:r w:rsidR="00852517" w:rsidRPr="001B6A0C">
              <w:rPr>
                <w:sz w:val="18"/>
                <w:szCs w:val="18"/>
              </w:rPr>
              <w:t>ther personal problems</w:t>
            </w:r>
          </w:p>
          <w:p w:rsidR="00852517" w:rsidRPr="001B6A0C" w:rsidRDefault="00171E64" w:rsidP="00A80313">
            <w:pPr>
              <w:pStyle w:val="Body"/>
              <w:rPr>
                <w:sz w:val="18"/>
                <w:szCs w:val="18"/>
              </w:rPr>
            </w:pPr>
            <w:r>
              <w:rPr>
                <w:rFonts w:asciiTheme="minorHAnsi" w:hAnsiTheme="minorHAnsi"/>
                <w:sz w:val="18"/>
              </w:rPr>
              <w:sym w:font="Wingdings 2" w:char="F0A3"/>
            </w:r>
            <w:r>
              <w:rPr>
                <w:rFonts w:asciiTheme="minorHAnsi" w:hAnsiTheme="minorHAnsi"/>
                <w:sz w:val="18"/>
              </w:rPr>
              <w:t xml:space="preserve"> </w:t>
            </w:r>
            <w:r w:rsidR="00852517" w:rsidRPr="001B6A0C">
              <w:rPr>
                <w:sz w:val="18"/>
                <w:szCs w:val="18"/>
              </w:rPr>
              <w:t xml:space="preserve">Maternity leave – please fill in Section </w:t>
            </w:r>
            <w:r>
              <w:rPr>
                <w:sz w:val="18"/>
                <w:szCs w:val="18"/>
              </w:rPr>
              <w:t>3</w:t>
            </w:r>
          </w:p>
          <w:p w:rsidR="00852517" w:rsidRPr="001B6A0C" w:rsidRDefault="00171E64" w:rsidP="00A80313">
            <w:pPr>
              <w:pStyle w:val="Body"/>
              <w:rPr>
                <w:sz w:val="18"/>
                <w:szCs w:val="18"/>
              </w:rPr>
            </w:pPr>
            <w:r>
              <w:rPr>
                <w:rFonts w:asciiTheme="minorHAnsi" w:hAnsiTheme="minorHAnsi"/>
                <w:sz w:val="18"/>
              </w:rPr>
              <w:sym w:font="Wingdings 2" w:char="F0A3"/>
            </w:r>
            <w:r>
              <w:rPr>
                <w:rFonts w:asciiTheme="minorHAnsi" w:hAnsiTheme="minorHAnsi"/>
                <w:sz w:val="18"/>
              </w:rPr>
              <w:t xml:space="preserve"> </w:t>
            </w:r>
            <w:r w:rsidR="00852517" w:rsidRPr="001B6A0C">
              <w:rPr>
                <w:sz w:val="18"/>
                <w:szCs w:val="18"/>
              </w:rPr>
              <w:t>Other</w:t>
            </w:r>
          </w:p>
        </w:tc>
      </w:tr>
      <w:tr w:rsidR="00171E64" w:rsidRPr="00EF6F4D" w:rsidTr="00010AC0">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10632" w:type="dxa"/>
            <w:gridSpan w:val="6"/>
            <w:tcBorders>
              <w:top w:val="none" w:sz="0" w:space="0" w:color="auto"/>
              <w:left w:val="none" w:sz="0" w:space="0" w:color="auto"/>
              <w:bottom w:val="none" w:sz="0" w:space="0" w:color="auto"/>
              <w:right w:val="none" w:sz="0" w:space="0" w:color="auto"/>
            </w:tcBorders>
          </w:tcPr>
          <w:p w:rsidR="00171E64" w:rsidRPr="009E54F9" w:rsidRDefault="00171E64" w:rsidP="00A80313">
            <w:pPr>
              <w:pStyle w:val="Body"/>
              <w:rPr>
                <w:b w:val="0"/>
                <w:sz w:val="18"/>
                <w:szCs w:val="18"/>
              </w:rPr>
            </w:pPr>
            <w:r w:rsidRPr="009E54F9">
              <w:rPr>
                <w:b w:val="0"/>
                <w:sz w:val="18"/>
                <w:szCs w:val="18"/>
              </w:rPr>
              <w:t>More Details</w:t>
            </w:r>
            <w:r w:rsidR="00BD384A" w:rsidRPr="009E54F9">
              <w:rPr>
                <w:b w:val="0"/>
                <w:sz w:val="18"/>
                <w:szCs w:val="18"/>
              </w:rPr>
              <w:t xml:space="preserve"> (please also attached any supporting documentation)</w:t>
            </w:r>
            <w:r w:rsidRPr="009E54F9">
              <w:rPr>
                <w:b w:val="0"/>
                <w:sz w:val="18"/>
                <w:szCs w:val="18"/>
              </w:rPr>
              <w:t>:</w:t>
            </w:r>
          </w:p>
        </w:tc>
      </w:tr>
    </w:tbl>
    <w:p w:rsidR="00852517" w:rsidRPr="009E54F9" w:rsidRDefault="00852517" w:rsidP="00010AC0">
      <w:pPr>
        <w:rPr>
          <w:sz w:val="12"/>
        </w:rPr>
      </w:pPr>
    </w:p>
    <w:tbl>
      <w:tblPr>
        <w:tblStyle w:val="TableGrid"/>
        <w:tblW w:w="10676" w:type="dxa"/>
        <w:tblInd w:w="108" w:type="dxa"/>
        <w:tblLook w:val="04A0" w:firstRow="1" w:lastRow="0" w:firstColumn="1" w:lastColumn="0" w:noHBand="0" w:noVBand="1"/>
      </w:tblPr>
      <w:tblGrid>
        <w:gridCol w:w="9214"/>
        <w:gridCol w:w="709"/>
        <w:gridCol w:w="753"/>
      </w:tblGrid>
      <w:tr w:rsidR="00BD384A" w:rsidRPr="00BD384A" w:rsidTr="009E54F9">
        <w:tc>
          <w:tcPr>
            <w:tcW w:w="10676" w:type="dxa"/>
            <w:gridSpan w:val="3"/>
            <w:shd w:val="clear" w:color="auto" w:fill="E5DFEC" w:themeFill="accent4" w:themeFillTint="33"/>
          </w:tcPr>
          <w:p w:rsidR="00BD384A" w:rsidRPr="00BD384A" w:rsidRDefault="00BD384A" w:rsidP="00BD384A">
            <w:pPr>
              <w:rPr>
                <w:rFonts w:asciiTheme="minorHAnsi" w:hAnsiTheme="minorHAnsi"/>
                <w:b/>
                <w:sz w:val="22"/>
                <w:szCs w:val="22"/>
                <w:lang w:eastAsia="zh-CN"/>
              </w:rPr>
            </w:pPr>
            <w:r w:rsidRPr="00BD384A">
              <w:rPr>
                <w:rFonts w:asciiTheme="minorHAnsi" w:hAnsiTheme="minorHAnsi"/>
                <w:b/>
                <w:sz w:val="22"/>
                <w:szCs w:val="22"/>
              </w:rPr>
              <w:t xml:space="preserve">If you are in the </w:t>
            </w:r>
            <w:smartTag w:uri="urn:schemas-microsoft-com:office:smarttags" w:element="country-region">
              <w:r w:rsidRPr="00BD384A">
                <w:rPr>
                  <w:rFonts w:asciiTheme="minorHAnsi" w:hAnsiTheme="minorHAnsi"/>
                  <w:b/>
                  <w:sz w:val="22"/>
                  <w:szCs w:val="22"/>
                </w:rPr>
                <w:t>UK</w:t>
              </w:r>
            </w:smartTag>
            <w:r w:rsidRPr="00BD384A">
              <w:rPr>
                <w:rFonts w:asciiTheme="minorHAnsi" w:hAnsiTheme="minorHAnsi"/>
                <w:b/>
                <w:sz w:val="22"/>
                <w:szCs w:val="22"/>
              </w:rPr>
              <w:t xml:space="preserve"> subject to immigration regulations, i.e. you are a non-EU citizen and need permission to enter/remain in the UK you must consult the International Advice Team regarding visa implications</w:t>
            </w:r>
          </w:p>
        </w:tc>
      </w:tr>
      <w:tr w:rsidR="00BD384A" w:rsidRPr="00BD384A" w:rsidTr="009E54F9">
        <w:trPr>
          <w:trHeight w:val="425"/>
        </w:trPr>
        <w:tc>
          <w:tcPr>
            <w:tcW w:w="9214" w:type="dxa"/>
            <w:shd w:val="clear" w:color="auto" w:fill="E5DFEC" w:themeFill="accent4" w:themeFillTint="33"/>
            <w:vAlign w:val="center"/>
          </w:tcPr>
          <w:p w:rsidR="00BD384A" w:rsidRPr="00BD384A" w:rsidRDefault="00BD384A" w:rsidP="009E54F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b/>
              </w:rPr>
            </w:pPr>
            <w:r w:rsidRPr="00BD384A">
              <w:rPr>
                <w:rFonts w:asciiTheme="minorHAnsi" w:hAnsiTheme="minorHAnsi"/>
                <w:b/>
                <w:sz w:val="22"/>
                <w:szCs w:val="22"/>
              </w:rPr>
              <w:t xml:space="preserve">Please confirm whether you are an international student       </w:t>
            </w:r>
          </w:p>
        </w:tc>
        <w:tc>
          <w:tcPr>
            <w:tcW w:w="709" w:type="dxa"/>
            <w:vAlign w:val="center"/>
          </w:tcPr>
          <w:p w:rsidR="00BD384A" w:rsidRPr="009E54F9" w:rsidRDefault="00BD384A" w:rsidP="00BD38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sidRPr="009E54F9">
              <w:rPr>
                <w:rFonts w:asciiTheme="minorHAnsi" w:hAnsiTheme="minorHAnsi"/>
                <w:b/>
                <w:sz w:val="22"/>
              </w:rPr>
              <w:t>Yes</w:t>
            </w:r>
          </w:p>
        </w:tc>
        <w:tc>
          <w:tcPr>
            <w:tcW w:w="753" w:type="dxa"/>
            <w:vAlign w:val="center"/>
          </w:tcPr>
          <w:p w:rsidR="00BD384A" w:rsidRPr="009E54F9" w:rsidRDefault="00BD384A" w:rsidP="00BD38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sidRPr="009E54F9">
              <w:rPr>
                <w:rFonts w:asciiTheme="minorHAnsi" w:hAnsiTheme="minorHAnsi"/>
                <w:b/>
                <w:sz w:val="22"/>
              </w:rPr>
              <w:t>No</w:t>
            </w:r>
          </w:p>
        </w:tc>
      </w:tr>
    </w:tbl>
    <w:p w:rsidR="00BD384A" w:rsidRPr="009E54F9" w:rsidRDefault="00BD384A" w:rsidP="00852517">
      <w:pPr>
        <w:rPr>
          <w:sz w:val="16"/>
        </w:rPr>
      </w:pPr>
    </w:p>
    <w:tbl>
      <w:tblPr>
        <w:tblStyle w:val="TableGrid"/>
        <w:tblW w:w="10676" w:type="dxa"/>
        <w:tblInd w:w="108" w:type="dxa"/>
        <w:tblLook w:val="04A0" w:firstRow="1" w:lastRow="0" w:firstColumn="1" w:lastColumn="0" w:noHBand="0" w:noVBand="1"/>
      </w:tblPr>
      <w:tblGrid>
        <w:gridCol w:w="1101"/>
        <w:gridCol w:w="4237"/>
        <w:gridCol w:w="866"/>
        <w:gridCol w:w="4472"/>
      </w:tblGrid>
      <w:tr w:rsidR="00BD384A" w:rsidRPr="00BD384A" w:rsidTr="00BD384A">
        <w:tc>
          <w:tcPr>
            <w:tcW w:w="10676" w:type="dxa"/>
            <w:gridSpan w:val="4"/>
            <w:shd w:val="clear" w:color="auto" w:fill="E5DFEC" w:themeFill="accent4" w:themeFillTint="33"/>
          </w:tcPr>
          <w:p w:rsidR="00BD384A" w:rsidRPr="009E54F9" w:rsidRDefault="00BD384A" w:rsidP="00BD384A">
            <w:pPr>
              <w:rPr>
                <w:rFonts w:asciiTheme="minorHAnsi" w:hAnsiTheme="minorHAnsi"/>
                <w:b/>
                <w:sz w:val="22"/>
                <w:szCs w:val="22"/>
              </w:rPr>
            </w:pPr>
            <w:r w:rsidRPr="009E54F9">
              <w:rPr>
                <w:rFonts w:asciiTheme="minorHAnsi" w:hAnsiTheme="minorHAnsi"/>
                <w:b/>
                <w:sz w:val="22"/>
                <w:szCs w:val="22"/>
              </w:rPr>
              <w:t>Student Declaration</w:t>
            </w:r>
          </w:p>
          <w:p w:rsidR="00BD384A" w:rsidRPr="009E54F9" w:rsidRDefault="00BD384A" w:rsidP="00BD384A">
            <w:pPr>
              <w:rPr>
                <w:rFonts w:asciiTheme="minorHAnsi" w:hAnsiTheme="minorHAnsi"/>
                <w:sz w:val="8"/>
                <w:szCs w:val="22"/>
              </w:rPr>
            </w:pPr>
          </w:p>
          <w:p w:rsidR="00BD384A" w:rsidRPr="009E54F9" w:rsidRDefault="00BD384A" w:rsidP="00BD384A">
            <w:pPr>
              <w:shd w:val="clear" w:color="auto" w:fill="E5DFEC" w:themeFill="accent4" w:themeFillTint="33"/>
              <w:rPr>
                <w:rFonts w:asciiTheme="minorHAnsi" w:hAnsiTheme="minorHAnsi"/>
                <w:sz w:val="22"/>
                <w:szCs w:val="22"/>
                <w:u w:val="single"/>
              </w:rPr>
            </w:pPr>
            <w:r w:rsidRPr="009E54F9">
              <w:rPr>
                <w:rFonts w:asciiTheme="minorHAnsi" w:hAnsiTheme="minorHAnsi"/>
                <w:sz w:val="22"/>
                <w:szCs w:val="22"/>
                <w:u w:val="single"/>
              </w:rPr>
              <w:t>I confirm that the information I have given is correct to the best of my knowledge and that I fully understand the implications of interrupting my current programme of study.</w:t>
            </w:r>
          </w:p>
          <w:p w:rsidR="00BD384A" w:rsidRPr="009E54F9" w:rsidRDefault="00BD384A" w:rsidP="0085251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2"/>
              </w:rPr>
            </w:pPr>
          </w:p>
        </w:tc>
      </w:tr>
      <w:tr w:rsidR="00BD384A" w:rsidTr="00BD384A">
        <w:trPr>
          <w:trHeight w:val="475"/>
        </w:trPr>
        <w:tc>
          <w:tcPr>
            <w:tcW w:w="1101" w:type="dxa"/>
            <w:shd w:val="clear" w:color="auto" w:fill="E5DFEC" w:themeFill="accent4" w:themeFillTint="33"/>
            <w:vAlign w:val="center"/>
          </w:tcPr>
          <w:p w:rsidR="00BD384A" w:rsidRPr="009E54F9" w:rsidRDefault="00BD384A" w:rsidP="00BD3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9E54F9">
              <w:rPr>
                <w:rFonts w:asciiTheme="minorHAnsi" w:hAnsiTheme="minorHAnsi"/>
                <w:sz w:val="22"/>
                <w:szCs w:val="22"/>
              </w:rPr>
              <w:t xml:space="preserve">Signed:                                                                        </w:t>
            </w:r>
          </w:p>
        </w:tc>
        <w:tc>
          <w:tcPr>
            <w:tcW w:w="4237" w:type="dxa"/>
            <w:vAlign w:val="center"/>
          </w:tcPr>
          <w:p w:rsidR="00BD384A" w:rsidRPr="009E54F9" w:rsidRDefault="00BD384A" w:rsidP="00BD3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c>
          <w:tcPr>
            <w:tcW w:w="866" w:type="dxa"/>
            <w:shd w:val="clear" w:color="auto" w:fill="E5DFEC" w:themeFill="accent4" w:themeFillTint="33"/>
            <w:vAlign w:val="center"/>
          </w:tcPr>
          <w:p w:rsidR="00BD384A" w:rsidRPr="009E54F9" w:rsidRDefault="00BD384A" w:rsidP="00BD384A">
            <w:pPr>
              <w:rPr>
                <w:rFonts w:asciiTheme="minorHAnsi" w:hAnsiTheme="minorHAnsi"/>
              </w:rPr>
            </w:pPr>
            <w:r w:rsidRPr="009E54F9">
              <w:rPr>
                <w:rFonts w:asciiTheme="minorHAnsi" w:hAnsiTheme="minorHAnsi"/>
                <w:sz w:val="22"/>
                <w:szCs w:val="22"/>
              </w:rPr>
              <w:t>Date:</w:t>
            </w:r>
          </w:p>
        </w:tc>
        <w:tc>
          <w:tcPr>
            <w:tcW w:w="4472" w:type="dxa"/>
            <w:vAlign w:val="center"/>
          </w:tcPr>
          <w:p w:rsidR="00BD384A" w:rsidRPr="009E54F9" w:rsidRDefault="00BD384A" w:rsidP="00BD3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r>
    </w:tbl>
    <w:p w:rsidR="00BD384A" w:rsidRDefault="00BD384A" w:rsidP="00852517"/>
    <w:p w:rsidR="00BD384A" w:rsidRDefault="00BD384A" w:rsidP="00852517"/>
    <w:p w:rsidR="00BD384A" w:rsidRDefault="00BD384A" w:rsidP="00852517"/>
    <w:tbl>
      <w:tblPr>
        <w:tblW w:w="106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0"/>
        <w:gridCol w:w="350"/>
        <w:gridCol w:w="2591"/>
        <w:gridCol w:w="160"/>
        <w:gridCol w:w="1152"/>
        <w:gridCol w:w="345"/>
        <w:gridCol w:w="931"/>
        <w:gridCol w:w="567"/>
        <w:gridCol w:w="141"/>
        <w:gridCol w:w="709"/>
        <w:gridCol w:w="425"/>
        <w:gridCol w:w="284"/>
        <w:gridCol w:w="787"/>
      </w:tblGrid>
      <w:tr w:rsidR="009E54F9" w:rsidRPr="009E54F9" w:rsidTr="009E54F9">
        <w:trPr>
          <w:trHeight w:val="230"/>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5F497A" w:themeFill="accent4" w:themeFillShade="BF"/>
            <w:tcMar>
              <w:top w:w="80" w:type="dxa"/>
              <w:left w:w="80" w:type="dxa"/>
              <w:bottom w:w="80" w:type="dxa"/>
              <w:right w:w="80" w:type="dxa"/>
            </w:tcMar>
          </w:tcPr>
          <w:p w:rsidR="00852517" w:rsidRPr="009E54F9" w:rsidRDefault="00852517" w:rsidP="009E54F9">
            <w:pPr>
              <w:pStyle w:val="Body"/>
              <w:rPr>
                <w:b/>
                <w:color w:val="FFFFFF" w:themeColor="background1"/>
                <w:sz w:val="18"/>
                <w:szCs w:val="18"/>
              </w:rPr>
            </w:pPr>
            <w:r w:rsidRPr="009E54F9">
              <w:rPr>
                <w:b/>
                <w:color w:val="FFFFFF" w:themeColor="background1"/>
                <w:sz w:val="24"/>
                <w:szCs w:val="18"/>
              </w:rPr>
              <w:t xml:space="preserve">Section </w:t>
            </w:r>
            <w:r w:rsidR="009E54F9" w:rsidRPr="009E54F9">
              <w:rPr>
                <w:b/>
                <w:color w:val="FFFFFF" w:themeColor="background1"/>
                <w:sz w:val="24"/>
                <w:szCs w:val="18"/>
              </w:rPr>
              <w:t>3</w:t>
            </w:r>
            <w:r w:rsidRPr="009E54F9">
              <w:rPr>
                <w:b/>
                <w:color w:val="FFFFFF" w:themeColor="background1"/>
                <w:sz w:val="18"/>
                <w:szCs w:val="18"/>
              </w:rPr>
              <w:t xml:space="preserve">: </w:t>
            </w:r>
            <w:r w:rsidR="009E54F9" w:rsidRPr="009E54F9">
              <w:rPr>
                <w:b/>
                <w:color w:val="FFFFFF" w:themeColor="background1"/>
              </w:rPr>
              <w:t>Programme Director Use Only</w:t>
            </w:r>
          </w:p>
        </w:tc>
      </w:tr>
      <w:tr w:rsidR="009E54F9" w:rsidRPr="00010AC0" w:rsidTr="00010AC0">
        <w:trPr>
          <w:trHeight w:val="23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9E54F9" w:rsidRPr="00010AC0" w:rsidRDefault="009E54F9" w:rsidP="00A80313">
            <w:pPr>
              <w:pStyle w:val="Body"/>
              <w:spacing w:after="0" w:line="240" w:lineRule="auto"/>
              <w:rPr>
                <w:sz w:val="20"/>
                <w:szCs w:val="18"/>
              </w:rPr>
            </w:pPr>
            <w:r w:rsidRPr="00010AC0">
              <w:rPr>
                <w:sz w:val="20"/>
                <w:szCs w:val="18"/>
              </w:rPr>
              <w:t>Start date of programme:</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9E54F9" w:rsidRPr="00010AC0" w:rsidRDefault="009E54F9" w:rsidP="00A80313">
            <w:pPr>
              <w:pStyle w:val="Body"/>
              <w:spacing w:after="0" w:line="240" w:lineRule="auto"/>
              <w:rPr>
                <w:sz w:val="20"/>
                <w:szCs w:val="18"/>
              </w:rPr>
            </w:pP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9E54F9" w:rsidRPr="00010AC0" w:rsidRDefault="009E54F9" w:rsidP="009E54F9">
            <w:pPr>
              <w:pStyle w:val="Body"/>
              <w:shd w:val="clear" w:color="auto" w:fill="E5DFEC" w:themeFill="accent4" w:themeFillTint="33"/>
              <w:spacing w:after="0" w:line="240" w:lineRule="auto"/>
              <w:rPr>
                <w:sz w:val="20"/>
                <w:szCs w:val="18"/>
              </w:rPr>
            </w:pPr>
            <w:r w:rsidRPr="00010AC0">
              <w:rPr>
                <w:sz w:val="20"/>
                <w:szCs w:val="18"/>
              </w:rPr>
              <w:t>Date programme to be completed by:</w:t>
            </w:r>
          </w:p>
        </w:tc>
        <w:tc>
          <w:tcPr>
            <w:tcW w:w="2205" w:type="dxa"/>
            <w:gridSpan w:val="4"/>
            <w:tcBorders>
              <w:top w:val="single" w:sz="4" w:space="0" w:color="000000"/>
              <w:left w:val="single" w:sz="4" w:space="0" w:color="000000"/>
              <w:bottom w:val="single" w:sz="4" w:space="0" w:color="000000"/>
              <w:right w:val="single" w:sz="4" w:space="0" w:color="000000"/>
            </w:tcBorders>
            <w:shd w:val="clear" w:color="auto" w:fill="auto"/>
          </w:tcPr>
          <w:p w:rsidR="009E54F9" w:rsidRPr="00010AC0" w:rsidRDefault="009E54F9" w:rsidP="00A80313">
            <w:pPr>
              <w:pStyle w:val="Body"/>
              <w:spacing w:after="0" w:line="240" w:lineRule="auto"/>
              <w:rPr>
                <w:sz w:val="20"/>
                <w:szCs w:val="18"/>
              </w:rPr>
            </w:pPr>
          </w:p>
        </w:tc>
      </w:tr>
      <w:tr w:rsidR="00852517" w:rsidRPr="00010AC0" w:rsidTr="009E54F9">
        <w:trPr>
          <w:trHeight w:val="533"/>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010AC0" w:rsidRDefault="00852517" w:rsidP="00010AC0">
            <w:pPr>
              <w:pStyle w:val="Body"/>
              <w:spacing w:after="0" w:line="240" w:lineRule="auto"/>
              <w:rPr>
                <w:sz w:val="20"/>
                <w:szCs w:val="18"/>
              </w:rPr>
            </w:pPr>
            <w:r w:rsidRPr="00010AC0">
              <w:rPr>
                <w:b/>
                <w:bCs/>
                <w:sz w:val="20"/>
                <w:szCs w:val="18"/>
              </w:rPr>
              <w:t>Student Profile &amp; Progression</w:t>
            </w:r>
            <w:r w:rsidR="00010AC0">
              <w:rPr>
                <w:b/>
                <w:bCs/>
                <w:sz w:val="20"/>
                <w:szCs w:val="18"/>
              </w:rPr>
              <w:t xml:space="preserve">: </w:t>
            </w:r>
            <w:r w:rsidRPr="00010AC0">
              <w:rPr>
                <w:sz w:val="20"/>
                <w:szCs w:val="18"/>
              </w:rPr>
              <w:t xml:space="preserve">Please detail student profile below.  Units should be marked as completed only if </w:t>
            </w:r>
            <w:r w:rsidRPr="00010AC0">
              <w:rPr>
                <w:b/>
                <w:bCs/>
                <w:sz w:val="20"/>
                <w:szCs w:val="18"/>
              </w:rPr>
              <w:t>all</w:t>
            </w:r>
            <w:r w:rsidRPr="00010AC0">
              <w:rPr>
                <w:sz w:val="20"/>
                <w:szCs w:val="18"/>
              </w:rPr>
              <w:t xml:space="preserve"> theoretical elements have been successfully completed.</w:t>
            </w:r>
          </w:p>
        </w:tc>
      </w:tr>
      <w:tr w:rsidR="00852517" w:rsidRPr="009E54F9" w:rsidTr="009E54F9">
        <w:trPr>
          <w:trHeight w:val="23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852517" w:rsidRPr="009E54F9" w:rsidRDefault="00852517" w:rsidP="00A80313">
            <w:pPr>
              <w:pStyle w:val="Body"/>
              <w:spacing w:after="0" w:line="240" w:lineRule="auto"/>
              <w:rPr>
                <w:b/>
                <w:sz w:val="20"/>
                <w:szCs w:val="18"/>
              </w:rPr>
            </w:pPr>
            <w:r w:rsidRPr="009E54F9">
              <w:rPr>
                <w:b/>
                <w:sz w:val="20"/>
                <w:szCs w:val="18"/>
              </w:rPr>
              <w:t xml:space="preserve">Unit </w:t>
            </w: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852517" w:rsidRPr="009E54F9" w:rsidRDefault="00852517" w:rsidP="00A80313">
            <w:pPr>
              <w:pStyle w:val="Body"/>
              <w:spacing w:after="0" w:line="240" w:lineRule="auto"/>
              <w:rPr>
                <w:b/>
                <w:sz w:val="20"/>
                <w:szCs w:val="18"/>
              </w:rPr>
            </w:pPr>
            <w:r w:rsidRPr="009E54F9">
              <w:rPr>
                <w:b/>
                <w:sz w:val="20"/>
                <w:szCs w:val="18"/>
              </w:rPr>
              <w:t>Completed</w:t>
            </w: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852517" w:rsidRPr="009E54F9" w:rsidRDefault="00852517" w:rsidP="00A80313">
            <w:pPr>
              <w:pStyle w:val="Body"/>
              <w:spacing w:after="0" w:line="240" w:lineRule="auto"/>
              <w:rPr>
                <w:b/>
                <w:sz w:val="20"/>
                <w:szCs w:val="18"/>
              </w:rPr>
            </w:pPr>
            <w:r w:rsidRPr="009E54F9">
              <w:rPr>
                <w:b/>
                <w:sz w:val="20"/>
                <w:szCs w:val="18"/>
              </w:rPr>
              <w:t>Notes</w:t>
            </w: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EF6F4D" w:rsidTr="00A80313">
        <w:trPr>
          <w:trHeight w:val="170"/>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c>
          <w:tcPr>
            <w:tcW w:w="384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517" w:rsidRPr="001B6A0C" w:rsidRDefault="00852517" w:rsidP="00A80313">
            <w:pPr>
              <w:rPr>
                <w:rFonts w:ascii="Calibri" w:hAnsi="Calibri"/>
                <w:sz w:val="18"/>
                <w:szCs w:val="18"/>
              </w:rPr>
            </w:pPr>
          </w:p>
        </w:tc>
      </w:tr>
      <w:tr w:rsidR="00852517" w:rsidRPr="009E54F9" w:rsidTr="009E54F9">
        <w:trPr>
          <w:trHeight w:val="230"/>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852517" w:rsidRPr="009E54F9" w:rsidRDefault="00852517" w:rsidP="00A80313">
            <w:pPr>
              <w:pStyle w:val="Body"/>
              <w:spacing w:after="0" w:line="240" w:lineRule="auto"/>
              <w:rPr>
                <w:b/>
                <w:sz w:val="20"/>
                <w:szCs w:val="18"/>
              </w:rPr>
            </w:pPr>
            <w:r w:rsidRPr="009E54F9">
              <w:rPr>
                <w:b/>
                <w:sz w:val="20"/>
                <w:szCs w:val="18"/>
              </w:rPr>
              <w:t>Return information</w:t>
            </w:r>
          </w:p>
        </w:tc>
      </w:tr>
      <w:tr w:rsidR="009E54F9" w:rsidRPr="00EF6F4D" w:rsidTr="00010AC0">
        <w:trPr>
          <w:trHeight w:val="230"/>
        </w:trPr>
        <w:tc>
          <w:tcPr>
            <w:tcW w:w="224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9E54F9" w:rsidRPr="009E54F9" w:rsidRDefault="009E54F9" w:rsidP="00A80313">
            <w:pPr>
              <w:pStyle w:val="Body"/>
              <w:spacing w:after="0" w:line="240" w:lineRule="auto"/>
              <w:rPr>
                <w:b/>
                <w:sz w:val="20"/>
                <w:szCs w:val="18"/>
              </w:rPr>
            </w:pPr>
            <w:r w:rsidRPr="009E54F9">
              <w:rPr>
                <w:b/>
                <w:sz w:val="20"/>
                <w:szCs w:val="18"/>
              </w:rPr>
              <w:t>Return date:</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Pr>
          <w:p w:rsidR="009E54F9" w:rsidRPr="009E54F9" w:rsidRDefault="009E54F9" w:rsidP="00A80313">
            <w:pPr>
              <w:pStyle w:val="Body"/>
              <w:spacing w:after="0" w:line="240" w:lineRule="auto"/>
              <w:rPr>
                <w:sz w:val="20"/>
                <w:szCs w:val="18"/>
              </w:rPr>
            </w:pPr>
          </w:p>
        </w:tc>
        <w:tc>
          <w:tcPr>
            <w:tcW w:w="2428"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9E54F9" w:rsidRPr="00010AC0" w:rsidRDefault="009E54F9" w:rsidP="00A80313">
            <w:pPr>
              <w:pStyle w:val="Body"/>
              <w:spacing w:after="0" w:line="240" w:lineRule="auto"/>
              <w:rPr>
                <w:b/>
                <w:sz w:val="20"/>
                <w:szCs w:val="18"/>
              </w:rPr>
            </w:pPr>
            <w:r w:rsidRPr="00010AC0">
              <w:rPr>
                <w:b/>
                <w:sz w:val="20"/>
                <w:szCs w:val="18"/>
              </w:rPr>
              <w:t>Last possible return date:</w:t>
            </w:r>
          </w:p>
        </w:tc>
        <w:tc>
          <w:tcPr>
            <w:tcW w:w="2913" w:type="dxa"/>
            <w:gridSpan w:val="6"/>
            <w:tcBorders>
              <w:top w:val="single" w:sz="4" w:space="0" w:color="000000"/>
              <w:left w:val="single" w:sz="4" w:space="0" w:color="000000"/>
              <w:bottom w:val="single" w:sz="4" w:space="0" w:color="000000"/>
              <w:right w:val="single" w:sz="4" w:space="0" w:color="000000"/>
            </w:tcBorders>
            <w:shd w:val="clear" w:color="auto" w:fill="auto"/>
          </w:tcPr>
          <w:p w:rsidR="009E54F9" w:rsidRPr="001B6A0C" w:rsidRDefault="009E54F9" w:rsidP="00A80313">
            <w:pPr>
              <w:pStyle w:val="Body"/>
              <w:spacing w:after="0" w:line="240" w:lineRule="auto"/>
              <w:rPr>
                <w:sz w:val="18"/>
                <w:szCs w:val="18"/>
              </w:rPr>
            </w:pPr>
          </w:p>
        </w:tc>
      </w:tr>
      <w:tr w:rsidR="009E54F9" w:rsidRPr="00EF6F4D" w:rsidTr="009E54F9">
        <w:trPr>
          <w:trHeight w:val="1487"/>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4F9" w:rsidRPr="009E54F9" w:rsidRDefault="009E54F9" w:rsidP="00A80313">
            <w:pPr>
              <w:pStyle w:val="Body"/>
              <w:spacing w:after="0" w:line="240" w:lineRule="auto"/>
              <w:rPr>
                <w:b/>
                <w:sz w:val="18"/>
                <w:szCs w:val="18"/>
              </w:rPr>
            </w:pPr>
            <w:r w:rsidRPr="009E54F9">
              <w:rPr>
                <w:b/>
                <w:sz w:val="20"/>
                <w:szCs w:val="18"/>
              </w:rPr>
              <w:t>Return cohort and units:</w:t>
            </w:r>
          </w:p>
        </w:tc>
      </w:tr>
      <w:tr w:rsidR="009E54F9" w:rsidRPr="00EF6F4D" w:rsidTr="009E54F9">
        <w:trPr>
          <w:trHeight w:val="439"/>
        </w:trPr>
        <w:tc>
          <w:tcPr>
            <w:tcW w:w="9186" w:type="dxa"/>
            <w:gridSpan w:val="10"/>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vAlign w:val="center"/>
          </w:tcPr>
          <w:p w:rsidR="009E54F9" w:rsidRPr="009E54F9" w:rsidRDefault="009E54F9" w:rsidP="009E54F9">
            <w:pPr>
              <w:pStyle w:val="Body"/>
              <w:spacing w:after="0" w:line="240" w:lineRule="auto"/>
              <w:jc w:val="right"/>
              <w:rPr>
                <w:b/>
                <w:sz w:val="20"/>
                <w:szCs w:val="18"/>
              </w:rPr>
            </w:pPr>
            <w:r w:rsidRPr="009E54F9">
              <w:rPr>
                <w:b/>
                <w:sz w:val="20"/>
                <w:szCs w:val="18"/>
              </w:rPr>
              <w:t>Occupational Health clearance required prior to return?</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4F9" w:rsidRPr="009E54F9" w:rsidRDefault="009E54F9" w:rsidP="00E177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sidRPr="009E54F9">
              <w:rPr>
                <w:rFonts w:asciiTheme="minorHAnsi" w:hAnsiTheme="minorHAnsi"/>
                <w:b/>
                <w:sz w:val="22"/>
              </w:rPr>
              <w:t>Yes</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4F9" w:rsidRPr="009E54F9" w:rsidRDefault="009E54F9" w:rsidP="00E177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sidRPr="009E54F9">
              <w:rPr>
                <w:rFonts w:asciiTheme="minorHAnsi" w:hAnsiTheme="minorHAnsi"/>
                <w:b/>
                <w:sz w:val="22"/>
              </w:rPr>
              <w:t>No</w:t>
            </w:r>
          </w:p>
        </w:tc>
      </w:tr>
      <w:tr w:rsidR="00010AC0" w:rsidRPr="00010AC0" w:rsidTr="00010AC0">
        <w:trPr>
          <w:trHeight w:val="230"/>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403152" w:themeFill="accent4" w:themeFillShade="80"/>
            <w:tcMar>
              <w:top w:w="80" w:type="dxa"/>
              <w:left w:w="80" w:type="dxa"/>
              <w:bottom w:w="80" w:type="dxa"/>
              <w:right w:w="80" w:type="dxa"/>
            </w:tcMar>
          </w:tcPr>
          <w:p w:rsidR="009E54F9" w:rsidRPr="00010AC0" w:rsidRDefault="009E54F9" w:rsidP="00A80313">
            <w:pPr>
              <w:pStyle w:val="Body"/>
              <w:spacing w:after="0" w:line="240" w:lineRule="auto"/>
              <w:rPr>
                <w:b/>
                <w:color w:val="FFFFFF" w:themeColor="background1"/>
                <w:sz w:val="18"/>
                <w:szCs w:val="18"/>
              </w:rPr>
            </w:pPr>
            <w:r w:rsidRPr="00010AC0">
              <w:rPr>
                <w:b/>
                <w:color w:val="FFFFFF" w:themeColor="background1"/>
                <w:szCs w:val="18"/>
              </w:rPr>
              <w:t>Additional notes</w:t>
            </w:r>
          </w:p>
        </w:tc>
      </w:tr>
      <w:tr w:rsidR="009E54F9" w:rsidRPr="00EF6F4D" w:rsidTr="004B4CD1">
        <w:trPr>
          <w:trHeight w:val="1935"/>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4F9" w:rsidRPr="001B6A0C" w:rsidRDefault="009E54F9" w:rsidP="00A80313">
            <w:pPr>
              <w:pStyle w:val="Body"/>
              <w:spacing w:after="0" w:line="240" w:lineRule="auto"/>
              <w:rPr>
                <w:sz w:val="18"/>
                <w:szCs w:val="18"/>
              </w:rPr>
            </w:pPr>
          </w:p>
        </w:tc>
      </w:tr>
      <w:tr w:rsidR="009E54F9" w:rsidRPr="00EF6F4D" w:rsidTr="009E54F9">
        <w:trPr>
          <w:trHeight w:val="230"/>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rsidR="009E54F9" w:rsidRPr="009E54F9" w:rsidRDefault="009E54F9" w:rsidP="009E54F9">
            <w:pPr>
              <w:rPr>
                <w:rFonts w:asciiTheme="minorHAnsi" w:hAnsiTheme="minorHAnsi"/>
                <w:sz w:val="22"/>
                <w:szCs w:val="22"/>
              </w:rPr>
            </w:pPr>
            <w:r w:rsidRPr="009E54F9">
              <w:rPr>
                <w:rFonts w:asciiTheme="minorHAnsi" w:hAnsiTheme="minorHAnsi"/>
                <w:sz w:val="22"/>
                <w:szCs w:val="22"/>
              </w:rPr>
              <w:t xml:space="preserve">I confirm that the above named student has discussed his / her circumstances with me and that I </w:t>
            </w:r>
            <w:r w:rsidRPr="009E54F9">
              <w:rPr>
                <w:rFonts w:asciiTheme="minorHAnsi" w:hAnsiTheme="minorHAnsi"/>
                <w:b/>
                <w:sz w:val="22"/>
                <w:szCs w:val="22"/>
              </w:rPr>
              <w:t>support / reject</w:t>
            </w:r>
            <w:r w:rsidRPr="009E54F9">
              <w:rPr>
                <w:rFonts w:asciiTheme="minorHAnsi" w:hAnsiTheme="minorHAnsi"/>
                <w:sz w:val="22"/>
                <w:szCs w:val="22"/>
              </w:rPr>
              <w:t xml:space="preserve"> their application to interrupt their programme of study.</w:t>
            </w:r>
          </w:p>
        </w:tc>
      </w:tr>
      <w:tr w:rsidR="00081AA5" w:rsidRPr="00EF6F4D" w:rsidTr="00010AC0">
        <w:trPr>
          <w:trHeight w:val="375"/>
        </w:trPr>
        <w:tc>
          <w:tcPr>
            <w:tcW w:w="5341"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81AA5" w:rsidRPr="00707F49" w:rsidRDefault="00081AA5" w:rsidP="00A80313">
            <w:pPr>
              <w:pStyle w:val="Body"/>
              <w:widowControl w:val="0"/>
              <w:spacing w:after="0" w:line="240" w:lineRule="auto"/>
              <w:rPr>
                <w:b/>
                <w:szCs w:val="18"/>
                <w:u w:val="single"/>
              </w:rPr>
            </w:pPr>
            <w:r w:rsidRPr="00707F49">
              <w:rPr>
                <w:b/>
                <w:szCs w:val="18"/>
                <w:u w:val="single"/>
              </w:rPr>
              <w:t xml:space="preserve">Programme Director Name: </w:t>
            </w:r>
          </w:p>
          <w:p w:rsidR="00081AA5" w:rsidRPr="009E54F9" w:rsidRDefault="00081AA5" w:rsidP="00A80313">
            <w:pPr>
              <w:pStyle w:val="Body"/>
              <w:widowControl w:val="0"/>
              <w:spacing w:after="0" w:line="240" w:lineRule="auto"/>
              <w:rPr>
                <w:szCs w:val="18"/>
              </w:rPr>
            </w:pPr>
          </w:p>
          <w:p w:rsidR="00081AA5" w:rsidRPr="009E54F9" w:rsidRDefault="00081AA5" w:rsidP="00A80313">
            <w:pPr>
              <w:pStyle w:val="Body"/>
              <w:widowControl w:val="0"/>
              <w:spacing w:after="0" w:line="240" w:lineRule="auto"/>
              <w:rPr>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vAlign w:val="center"/>
          </w:tcPr>
          <w:p w:rsidR="00081AA5" w:rsidRPr="00081AA5" w:rsidRDefault="00081AA5" w:rsidP="009E54F9">
            <w:pPr>
              <w:pStyle w:val="Body"/>
              <w:widowControl w:val="0"/>
              <w:spacing w:after="0" w:line="240" w:lineRule="auto"/>
              <w:rPr>
                <w:b/>
                <w:sz w:val="20"/>
                <w:szCs w:val="18"/>
              </w:rPr>
            </w:pPr>
            <w:r w:rsidRPr="00081AA5">
              <w:rPr>
                <w:b/>
                <w:sz w:val="20"/>
                <w:szCs w:val="18"/>
              </w:rPr>
              <w:t>Signature:</w:t>
            </w:r>
          </w:p>
        </w:tc>
        <w:tc>
          <w:tcPr>
            <w:tcW w:w="41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1AA5" w:rsidRPr="009E54F9" w:rsidRDefault="00081AA5" w:rsidP="009E54F9">
            <w:pPr>
              <w:pStyle w:val="Body"/>
              <w:widowControl w:val="0"/>
              <w:spacing w:after="0" w:line="240" w:lineRule="auto"/>
              <w:rPr>
                <w:szCs w:val="18"/>
              </w:rPr>
            </w:pPr>
          </w:p>
        </w:tc>
      </w:tr>
      <w:tr w:rsidR="00081AA5" w:rsidRPr="00EF6F4D" w:rsidTr="00010AC0">
        <w:trPr>
          <w:trHeight w:val="255"/>
        </w:trPr>
        <w:tc>
          <w:tcPr>
            <w:tcW w:w="5341"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1AA5" w:rsidRPr="009E54F9" w:rsidRDefault="00081AA5" w:rsidP="00A80313">
            <w:pPr>
              <w:pStyle w:val="Body"/>
              <w:widowControl w:val="0"/>
              <w:spacing w:after="0" w:line="240" w:lineRule="auto"/>
              <w:rPr>
                <w:szCs w:val="18"/>
              </w:rPr>
            </w:pPr>
          </w:p>
        </w:tc>
        <w:tc>
          <w:tcPr>
            <w:tcW w:w="115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vAlign w:val="center"/>
          </w:tcPr>
          <w:p w:rsidR="00081AA5" w:rsidRPr="00081AA5" w:rsidRDefault="00081AA5" w:rsidP="009E54F9">
            <w:pPr>
              <w:pStyle w:val="Body"/>
              <w:widowControl w:val="0"/>
              <w:spacing w:after="0" w:line="240" w:lineRule="auto"/>
              <w:rPr>
                <w:b/>
                <w:sz w:val="20"/>
                <w:szCs w:val="18"/>
              </w:rPr>
            </w:pPr>
            <w:r w:rsidRPr="00081AA5">
              <w:rPr>
                <w:b/>
                <w:sz w:val="20"/>
                <w:szCs w:val="18"/>
              </w:rPr>
              <w:t>Date:</w:t>
            </w:r>
          </w:p>
        </w:tc>
        <w:tc>
          <w:tcPr>
            <w:tcW w:w="41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81AA5" w:rsidRPr="009E54F9" w:rsidRDefault="00081AA5" w:rsidP="009E54F9">
            <w:pPr>
              <w:pStyle w:val="Body"/>
              <w:widowControl w:val="0"/>
              <w:spacing w:after="0" w:line="240" w:lineRule="auto"/>
              <w:rPr>
                <w:szCs w:val="18"/>
              </w:rPr>
            </w:pPr>
          </w:p>
        </w:tc>
      </w:tr>
      <w:tr w:rsidR="00081AA5" w:rsidRPr="00081AA5" w:rsidTr="00081AA5">
        <w:trPr>
          <w:trHeight w:val="252"/>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403152" w:themeFill="accent4" w:themeFillShade="80"/>
            <w:tcMar>
              <w:top w:w="80" w:type="dxa"/>
              <w:left w:w="80" w:type="dxa"/>
              <w:bottom w:w="80" w:type="dxa"/>
              <w:right w:w="80" w:type="dxa"/>
            </w:tcMar>
          </w:tcPr>
          <w:p w:rsidR="009E54F9" w:rsidRPr="00081AA5" w:rsidRDefault="00081AA5" w:rsidP="00A80313">
            <w:pPr>
              <w:pStyle w:val="Body"/>
              <w:spacing w:after="0" w:line="240" w:lineRule="auto"/>
              <w:rPr>
                <w:b/>
                <w:color w:val="FFFFFF" w:themeColor="background1"/>
                <w:sz w:val="24"/>
                <w:szCs w:val="18"/>
              </w:rPr>
            </w:pPr>
            <w:r w:rsidRPr="00081AA5">
              <w:rPr>
                <w:b/>
                <w:color w:val="FFFFFF" w:themeColor="background1"/>
                <w:sz w:val="24"/>
                <w:szCs w:val="18"/>
              </w:rPr>
              <w:t xml:space="preserve">Section 4: </w:t>
            </w:r>
            <w:r w:rsidR="009E54F9" w:rsidRPr="00081AA5">
              <w:rPr>
                <w:b/>
                <w:color w:val="FFFFFF" w:themeColor="background1"/>
                <w:szCs w:val="18"/>
              </w:rPr>
              <w:t>Administration</w:t>
            </w:r>
          </w:p>
        </w:tc>
      </w:tr>
      <w:tr w:rsidR="00081AA5" w:rsidRPr="00EF6F4D" w:rsidTr="00010AC0">
        <w:trPr>
          <w:trHeight w:val="325"/>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vAlign w:val="center"/>
          </w:tcPr>
          <w:p w:rsidR="00081AA5" w:rsidRPr="00081AA5" w:rsidRDefault="00081AA5" w:rsidP="00081AA5">
            <w:pPr>
              <w:pStyle w:val="Body"/>
              <w:widowControl w:val="0"/>
              <w:spacing w:after="0" w:line="240" w:lineRule="auto"/>
              <w:jc w:val="right"/>
              <w:rPr>
                <w:b/>
              </w:rPr>
            </w:pPr>
            <w:r w:rsidRPr="00081AA5">
              <w:rPr>
                <w:b/>
                <w:szCs w:val="18"/>
              </w:rPr>
              <w:t>Please indicate whether the application has been granted School approval:</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1AA5" w:rsidRPr="009E54F9" w:rsidRDefault="00081AA5" w:rsidP="00E177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Pr>
                <w:rFonts w:asciiTheme="minorHAnsi" w:hAnsiTheme="minorHAnsi"/>
                <w:b/>
                <w:sz w:val="22"/>
              </w:rPr>
              <w:t>Approve</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AA5" w:rsidRPr="009E54F9" w:rsidRDefault="00081AA5" w:rsidP="00081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sz w:val="22"/>
              </w:rPr>
            </w:pPr>
            <w:r>
              <w:rPr>
                <w:rFonts w:asciiTheme="minorHAnsi" w:hAnsiTheme="minorHAnsi"/>
                <w:b/>
                <w:sz w:val="22"/>
              </w:rPr>
              <w:t>Reject</w:t>
            </w:r>
          </w:p>
        </w:tc>
      </w:tr>
      <w:tr w:rsidR="00081AA5" w:rsidRPr="00EF6F4D" w:rsidTr="00707F49">
        <w:trPr>
          <w:trHeight w:val="955"/>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1AA5" w:rsidRPr="00081AA5" w:rsidRDefault="00081AA5" w:rsidP="00081AA5">
            <w:pPr>
              <w:pStyle w:val="Body"/>
              <w:widowControl w:val="0"/>
              <w:spacing w:after="0" w:line="240" w:lineRule="auto"/>
              <w:rPr>
                <w:sz w:val="20"/>
                <w:szCs w:val="18"/>
              </w:rPr>
            </w:pPr>
            <w:r w:rsidRPr="00081AA5">
              <w:rPr>
                <w:sz w:val="20"/>
                <w:szCs w:val="18"/>
              </w:rPr>
              <w:t>Any Additional Comments:</w:t>
            </w:r>
          </w:p>
          <w:p w:rsidR="00081AA5" w:rsidRPr="009E54F9" w:rsidRDefault="00081AA5" w:rsidP="00081AA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2"/>
              </w:rPr>
            </w:pPr>
          </w:p>
        </w:tc>
      </w:tr>
      <w:tr w:rsidR="00010AC0" w:rsidRPr="00EF6F4D" w:rsidTr="00010AC0">
        <w:trPr>
          <w:trHeight w:val="119"/>
        </w:trPr>
        <w:tc>
          <w:tcPr>
            <w:tcW w:w="10682" w:type="dxa"/>
            <w:gridSpan w:val="13"/>
            <w:tcBorders>
              <w:top w:val="single" w:sz="4" w:space="0" w:color="000000"/>
              <w:left w:val="single" w:sz="4" w:space="0" w:color="000000"/>
              <w:bottom w:val="single" w:sz="4" w:space="0" w:color="000000"/>
              <w:right w:val="single" w:sz="4" w:space="0" w:color="000000"/>
            </w:tcBorders>
            <w:shd w:val="clear" w:color="auto" w:fill="403152" w:themeFill="accent4" w:themeFillShade="80"/>
            <w:tcMar>
              <w:top w:w="80" w:type="dxa"/>
              <w:left w:w="80" w:type="dxa"/>
              <w:bottom w:w="80" w:type="dxa"/>
              <w:right w:w="80" w:type="dxa"/>
            </w:tcMar>
          </w:tcPr>
          <w:p w:rsidR="00010AC0" w:rsidRPr="00010AC0" w:rsidRDefault="00010AC0" w:rsidP="00707F49">
            <w:pPr>
              <w:shd w:val="clear" w:color="auto" w:fill="403152" w:themeFill="accent4" w:themeFillShade="80"/>
              <w:rPr>
                <w:rFonts w:asciiTheme="minorHAnsi" w:hAnsiTheme="minorHAnsi"/>
                <w:b/>
              </w:rPr>
            </w:pPr>
            <w:r w:rsidRPr="00010AC0">
              <w:rPr>
                <w:rFonts w:asciiTheme="minorHAnsi" w:hAnsiTheme="minorHAnsi"/>
                <w:b/>
              </w:rPr>
              <w:t xml:space="preserve">More </w:t>
            </w:r>
            <w:r w:rsidRPr="00010AC0">
              <w:rPr>
                <w:rFonts w:asciiTheme="minorHAnsi" w:hAnsiTheme="minorHAnsi"/>
                <w:b/>
                <w:color w:val="FFFFFF" w:themeColor="background1"/>
              </w:rPr>
              <w:t>information</w:t>
            </w:r>
            <w:r w:rsidRPr="00010AC0">
              <w:rPr>
                <w:rFonts w:asciiTheme="minorHAnsi" w:hAnsiTheme="minorHAnsi"/>
                <w:b/>
              </w:rPr>
              <w:t xml:space="preserve"> </w:t>
            </w:r>
            <w:r w:rsidR="00707F49">
              <w:rPr>
                <w:rFonts w:asciiTheme="minorHAnsi" w:hAnsiTheme="minorHAnsi"/>
                <w:b/>
              </w:rPr>
              <w:t xml:space="preserve">regarding the University Interruption policy </w:t>
            </w:r>
            <w:r w:rsidRPr="00707F49">
              <w:rPr>
                <w:rStyle w:val="Hyperlink"/>
                <w:rFonts w:asciiTheme="minorHAnsi" w:hAnsiTheme="minorHAnsi"/>
                <w:b/>
                <w:color w:val="FFFFFF" w:themeColor="background1"/>
              </w:rPr>
              <w:t>cli</w:t>
            </w:r>
            <w:r w:rsidR="00707F49" w:rsidRPr="00707F49">
              <w:rPr>
                <w:rStyle w:val="Hyperlink"/>
                <w:rFonts w:asciiTheme="minorHAnsi" w:hAnsiTheme="minorHAnsi"/>
                <w:b/>
                <w:color w:val="FFFFFF" w:themeColor="background1"/>
              </w:rPr>
              <w:t>c</w:t>
            </w:r>
            <w:r w:rsidRPr="00707F49">
              <w:rPr>
                <w:rStyle w:val="Hyperlink"/>
                <w:rFonts w:asciiTheme="minorHAnsi" w:hAnsiTheme="minorHAnsi"/>
                <w:b/>
                <w:color w:val="FFFFFF" w:themeColor="background1"/>
              </w:rPr>
              <w:t>k</w:t>
            </w:r>
            <w:r w:rsidRPr="00707F49">
              <w:rPr>
                <w:rStyle w:val="Hyperlink"/>
                <w:b/>
                <w:color w:val="FFFFFF" w:themeColor="background1"/>
              </w:rPr>
              <w:t xml:space="preserve"> </w:t>
            </w:r>
            <w:hyperlink r:id="rId7" w:history="1">
              <w:r w:rsidRPr="00707F49">
                <w:rPr>
                  <w:rStyle w:val="Hyperlink"/>
                  <w:rFonts w:asciiTheme="minorHAnsi" w:hAnsiTheme="minorHAnsi"/>
                  <w:b/>
                  <w:color w:val="FFFFFF" w:themeColor="background1"/>
                </w:rPr>
                <w:t>here</w:t>
              </w:r>
            </w:hyperlink>
            <w:r w:rsidRPr="00010AC0">
              <w:rPr>
                <w:rFonts w:asciiTheme="minorHAnsi" w:hAnsiTheme="minorHAnsi"/>
                <w:b/>
                <w:color w:val="FFFFFF" w:themeColor="background1"/>
              </w:rPr>
              <w:t xml:space="preserve"> </w:t>
            </w:r>
          </w:p>
        </w:tc>
      </w:tr>
    </w:tbl>
    <w:p w:rsidR="00612641" w:rsidRDefault="00612641" w:rsidP="004020FA"/>
    <w:sectPr w:rsidR="00612641" w:rsidSect="00D77C85">
      <w:footerReference w:type="default" r:id="rId8"/>
      <w:pgSz w:w="11900" w:h="16840"/>
      <w:pgMar w:top="-140" w:right="720" w:bottom="720" w:left="720" w:header="13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17" w:rsidRDefault="00852517" w:rsidP="00852517">
      <w:r>
        <w:separator/>
      </w:r>
    </w:p>
  </w:endnote>
  <w:endnote w:type="continuationSeparator" w:id="0">
    <w:p w:rsidR="00852517" w:rsidRDefault="00852517" w:rsidP="0085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912457049"/>
      <w:docPartObj>
        <w:docPartGallery w:val="Page Numbers (Bottom of Page)"/>
        <w:docPartUnique/>
      </w:docPartObj>
    </w:sdtPr>
    <w:sdtEndPr>
      <w:rPr>
        <w:noProof/>
      </w:rPr>
    </w:sdtEndPr>
    <w:sdtContent>
      <w:p w:rsidR="009F510C" w:rsidRPr="009F510C" w:rsidRDefault="004B4CD1" w:rsidP="00852517">
        <w:pPr>
          <w:pStyle w:val="Footer"/>
          <w:jc w:val="center"/>
          <w:rPr>
            <w:rFonts w:ascii="Calibri" w:hAnsi="Calibri"/>
          </w:rPr>
        </w:pPr>
        <w:r w:rsidRPr="009F510C">
          <w:rPr>
            <w:rFonts w:ascii="Calibri" w:hAnsi="Calibri"/>
          </w:rPr>
          <w:fldChar w:fldCharType="begin"/>
        </w:r>
        <w:r w:rsidRPr="009F510C">
          <w:rPr>
            <w:rFonts w:ascii="Calibri" w:hAnsi="Calibri"/>
          </w:rPr>
          <w:instrText xml:space="preserve"> PAGE   \* MERGEFORMAT </w:instrText>
        </w:r>
        <w:r w:rsidRPr="009F510C">
          <w:rPr>
            <w:rFonts w:ascii="Calibri" w:hAnsi="Calibri"/>
          </w:rPr>
          <w:fldChar w:fldCharType="separate"/>
        </w:r>
        <w:r w:rsidR="00711AD9">
          <w:rPr>
            <w:rFonts w:ascii="Calibri" w:hAnsi="Calibri"/>
            <w:noProof/>
          </w:rPr>
          <w:t>1</w:t>
        </w:r>
        <w:r w:rsidRPr="009F510C">
          <w:rPr>
            <w:rFonts w:ascii="Calibri" w:hAnsi="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17" w:rsidRDefault="00852517" w:rsidP="00852517">
      <w:r>
        <w:separator/>
      </w:r>
    </w:p>
  </w:footnote>
  <w:footnote w:type="continuationSeparator" w:id="0">
    <w:p w:rsidR="00852517" w:rsidRDefault="00852517" w:rsidP="0085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17"/>
    <w:rsid w:val="00010AC0"/>
    <w:rsid w:val="00081AA5"/>
    <w:rsid w:val="00171E64"/>
    <w:rsid w:val="002642E1"/>
    <w:rsid w:val="002966B8"/>
    <w:rsid w:val="004020FA"/>
    <w:rsid w:val="004B4CD1"/>
    <w:rsid w:val="00612641"/>
    <w:rsid w:val="00707F49"/>
    <w:rsid w:val="00711AD9"/>
    <w:rsid w:val="00852517"/>
    <w:rsid w:val="009E54F9"/>
    <w:rsid w:val="00BD384A"/>
    <w:rsid w:val="00D7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4097"/>
    <o:shapelayout v:ext="edit">
      <o:idmap v:ext="edit" data="1"/>
    </o:shapelayout>
  </w:shapeDefaults>
  <w:decimalSymbol w:val="."/>
  <w:listSeparator w:val=","/>
  <w15:docId w15:val="{F53038F0-293A-42A0-9004-0B91FE15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25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8525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17"/>
    <w:rPr>
      <w:rFonts w:asciiTheme="majorHAnsi" w:eastAsiaTheme="majorEastAsia" w:hAnsiTheme="majorHAnsi" w:cstheme="majorBidi"/>
      <w:b/>
      <w:bCs/>
      <w:color w:val="365F91" w:themeColor="accent1" w:themeShade="BF"/>
      <w:sz w:val="28"/>
      <w:szCs w:val="28"/>
      <w:bdr w:val="nil"/>
      <w:lang w:val="en-US"/>
    </w:rPr>
  </w:style>
  <w:style w:type="paragraph" w:styleId="Header">
    <w:name w:val="header"/>
    <w:link w:val="HeaderChar"/>
    <w:rsid w:val="00852517"/>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852517"/>
    <w:rPr>
      <w:rFonts w:ascii="Calibri" w:eastAsia="Calibri" w:hAnsi="Calibri" w:cs="Calibri"/>
      <w:color w:val="000000"/>
      <w:u w:color="000000"/>
      <w:bdr w:val="nil"/>
      <w:lang w:val="en-US" w:eastAsia="en-GB"/>
    </w:rPr>
  </w:style>
  <w:style w:type="paragraph" w:customStyle="1" w:styleId="Body">
    <w:name w:val="Body"/>
    <w:rsid w:val="0085251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NoSpacing">
    <w:name w:val="No Spacing"/>
    <w:rsid w:val="00852517"/>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852517"/>
    <w:rPr>
      <w:rFonts w:ascii="Calibri" w:eastAsia="Calibri" w:hAnsi="Calibri" w:cs="Calibri"/>
      <w:i/>
      <w:i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52517"/>
    <w:rPr>
      <w:sz w:val="16"/>
      <w:szCs w:val="16"/>
    </w:rPr>
  </w:style>
  <w:style w:type="paragraph" w:styleId="CommentText">
    <w:name w:val="annotation text"/>
    <w:basedOn w:val="Normal"/>
    <w:link w:val="CommentTextChar"/>
    <w:uiPriority w:val="99"/>
    <w:semiHidden/>
    <w:unhideWhenUsed/>
    <w:rsid w:val="00852517"/>
    <w:rPr>
      <w:sz w:val="20"/>
      <w:szCs w:val="20"/>
    </w:rPr>
  </w:style>
  <w:style w:type="character" w:customStyle="1" w:styleId="CommentTextChar">
    <w:name w:val="Comment Text Char"/>
    <w:basedOn w:val="DefaultParagraphFont"/>
    <w:link w:val="CommentText"/>
    <w:uiPriority w:val="99"/>
    <w:semiHidden/>
    <w:rsid w:val="00852517"/>
    <w:rPr>
      <w:rFonts w:ascii="Times New Roman" w:eastAsia="Arial Unicode MS" w:hAnsi="Times New Roman" w:cs="Times New Roman"/>
      <w:sz w:val="20"/>
      <w:szCs w:val="20"/>
      <w:bdr w:val="nil"/>
      <w:lang w:val="en-US"/>
    </w:rPr>
  </w:style>
  <w:style w:type="paragraph" w:styleId="Footer">
    <w:name w:val="footer"/>
    <w:basedOn w:val="Normal"/>
    <w:link w:val="FooterChar"/>
    <w:uiPriority w:val="99"/>
    <w:unhideWhenUsed/>
    <w:rsid w:val="00852517"/>
    <w:pPr>
      <w:tabs>
        <w:tab w:val="center" w:pos="4513"/>
        <w:tab w:val="right" w:pos="9026"/>
      </w:tabs>
    </w:pPr>
  </w:style>
  <w:style w:type="character" w:customStyle="1" w:styleId="FooterChar">
    <w:name w:val="Footer Char"/>
    <w:basedOn w:val="DefaultParagraphFont"/>
    <w:link w:val="Footer"/>
    <w:uiPriority w:val="99"/>
    <w:rsid w:val="00852517"/>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852517"/>
    <w:rPr>
      <w:rFonts w:ascii="Tahoma" w:hAnsi="Tahoma" w:cs="Tahoma"/>
      <w:sz w:val="16"/>
      <w:szCs w:val="16"/>
    </w:rPr>
  </w:style>
  <w:style w:type="character" w:customStyle="1" w:styleId="BalloonTextChar">
    <w:name w:val="Balloon Text Char"/>
    <w:basedOn w:val="DefaultParagraphFont"/>
    <w:link w:val="BalloonText"/>
    <w:uiPriority w:val="99"/>
    <w:semiHidden/>
    <w:rsid w:val="00852517"/>
    <w:rPr>
      <w:rFonts w:ascii="Tahoma" w:eastAsia="Arial Unicode MS" w:hAnsi="Tahoma" w:cs="Tahoma"/>
      <w:sz w:val="16"/>
      <w:szCs w:val="16"/>
      <w:bdr w:val="nil"/>
      <w:lang w:val="en-US"/>
    </w:rPr>
  </w:style>
  <w:style w:type="table" w:styleId="LightList-Accent4">
    <w:name w:val="Light List Accent 4"/>
    <w:basedOn w:val="TableNormal"/>
    <w:uiPriority w:val="61"/>
    <w:rsid w:val="00171E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odyText">
    <w:name w:val="Body Text"/>
    <w:basedOn w:val="Normal"/>
    <w:link w:val="BodyTextChar"/>
    <w:unhideWhenUsed/>
    <w:rsid w:val="002966B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0"/>
      <w:szCs w:val="20"/>
      <w:bdr w:val="none" w:sz="0" w:space="0" w:color="auto"/>
      <w:lang w:val="en-GB"/>
    </w:rPr>
  </w:style>
  <w:style w:type="character" w:customStyle="1" w:styleId="BodyTextChar">
    <w:name w:val="Body Text Char"/>
    <w:basedOn w:val="DefaultParagraphFont"/>
    <w:link w:val="BodyText"/>
    <w:rsid w:val="002966B8"/>
    <w:rPr>
      <w:rFonts w:ascii="Times New Roman" w:eastAsia="Times New Roman" w:hAnsi="Times New Roman" w:cs="Times New Roman"/>
      <w:sz w:val="20"/>
      <w:szCs w:val="20"/>
    </w:rPr>
  </w:style>
  <w:style w:type="table" w:styleId="TableGrid">
    <w:name w:val="Table Grid"/>
    <w:basedOn w:val="TableNormal"/>
    <w:uiPriority w:val="59"/>
    <w:rsid w:val="00BD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7685">
      <w:bodyDiv w:val="1"/>
      <w:marLeft w:val="0"/>
      <w:marRight w:val="0"/>
      <w:marTop w:val="0"/>
      <w:marBottom w:val="0"/>
      <w:divBdr>
        <w:top w:val="none" w:sz="0" w:space="0" w:color="auto"/>
        <w:left w:val="none" w:sz="0" w:space="0" w:color="auto"/>
        <w:bottom w:val="none" w:sz="0" w:space="0" w:color="auto"/>
        <w:right w:val="none" w:sz="0" w:space="0" w:color="auto"/>
      </w:divBdr>
    </w:div>
    <w:div w:id="345789977">
      <w:bodyDiv w:val="1"/>
      <w:marLeft w:val="0"/>
      <w:marRight w:val="0"/>
      <w:marTop w:val="0"/>
      <w:marBottom w:val="0"/>
      <w:divBdr>
        <w:top w:val="none" w:sz="0" w:space="0" w:color="auto"/>
        <w:left w:val="none" w:sz="0" w:space="0" w:color="auto"/>
        <w:bottom w:val="none" w:sz="0" w:space="0" w:color="auto"/>
        <w:right w:val="none" w:sz="0" w:space="0" w:color="auto"/>
      </w:divBdr>
    </w:div>
    <w:div w:id="370350537">
      <w:bodyDiv w:val="1"/>
      <w:marLeft w:val="0"/>
      <w:marRight w:val="0"/>
      <w:marTop w:val="0"/>
      <w:marBottom w:val="0"/>
      <w:divBdr>
        <w:top w:val="none" w:sz="0" w:space="0" w:color="auto"/>
        <w:left w:val="none" w:sz="0" w:space="0" w:color="auto"/>
        <w:bottom w:val="none" w:sz="0" w:space="0" w:color="auto"/>
        <w:right w:val="none" w:sz="0" w:space="0" w:color="auto"/>
      </w:divBdr>
    </w:div>
    <w:div w:id="397679467">
      <w:bodyDiv w:val="1"/>
      <w:marLeft w:val="0"/>
      <w:marRight w:val="0"/>
      <w:marTop w:val="0"/>
      <w:marBottom w:val="0"/>
      <w:divBdr>
        <w:top w:val="none" w:sz="0" w:space="0" w:color="auto"/>
        <w:left w:val="none" w:sz="0" w:space="0" w:color="auto"/>
        <w:bottom w:val="none" w:sz="0" w:space="0" w:color="auto"/>
        <w:right w:val="none" w:sz="0" w:space="0" w:color="auto"/>
      </w:divBdr>
    </w:div>
    <w:div w:id="445658767">
      <w:bodyDiv w:val="1"/>
      <w:marLeft w:val="0"/>
      <w:marRight w:val="0"/>
      <w:marTop w:val="0"/>
      <w:marBottom w:val="0"/>
      <w:divBdr>
        <w:top w:val="none" w:sz="0" w:space="0" w:color="auto"/>
        <w:left w:val="none" w:sz="0" w:space="0" w:color="auto"/>
        <w:bottom w:val="none" w:sz="0" w:space="0" w:color="auto"/>
        <w:right w:val="none" w:sz="0" w:space="0" w:color="auto"/>
      </w:divBdr>
    </w:div>
    <w:div w:id="482091498">
      <w:bodyDiv w:val="1"/>
      <w:marLeft w:val="0"/>
      <w:marRight w:val="0"/>
      <w:marTop w:val="0"/>
      <w:marBottom w:val="0"/>
      <w:divBdr>
        <w:top w:val="none" w:sz="0" w:space="0" w:color="auto"/>
        <w:left w:val="none" w:sz="0" w:space="0" w:color="auto"/>
        <w:bottom w:val="none" w:sz="0" w:space="0" w:color="auto"/>
        <w:right w:val="none" w:sz="0" w:space="0" w:color="auto"/>
      </w:divBdr>
    </w:div>
    <w:div w:id="621151234">
      <w:bodyDiv w:val="1"/>
      <w:marLeft w:val="0"/>
      <w:marRight w:val="0"/>
      <w:marTop w:val="0"/>
      <w:marBottom w:val="0"/>
      <w:divBdr>
        <w:top w:val="none" w:sz="0" w:space="0" w:color="auto"/>
        <w:left w:val="none" w:sz="0" w:space="0" w:color="auto"/>
        <w:bottom w:val="none" w:sz="0" w:space="0" w:color="auto"/>
        <w:right w:val="none" w:sz="0" w:space="0" w:color="auto"/>
      </w:divBdr>
    </w:div>
    <w:div w:id="1103065939">
      <w:bodyDiv w:val="1"/>
      <w:marLeft w:val="0"/>
      <w:marRight w:val="0"/>
      <w:marTop w:val="0"/>
      <w:marBottom w:val="0"/>
      <w:divBdr>
        <w:top w:val="none" w:sz="0" w:space="0" w:color="auto"/>
        <w:left w:val="none" w:sz="0" w:space="0" w:color="auto"/>
        <w:bottom w:val="none" w:sz="0" w:space="0" w:color="auto"/>
        <w:right w:val="none" w:sz="0" w:space="0" w:color="auto"/>
      </w:divBdr>
    </w:div>
    <w:div w:id="1194420142">
      <w:bodyDiv w:val="1"/>
      <w:marLeft w:val="0"/>
      <w:marRight w:val="0"/>
      <w:marTop w:val="0"/>
      <w:marBottom w:val="0"/>
      <w:divBdr>
        <w:top w:val="none" w:sz="0" w:space="0" w:color="auto"/>
        <w:left w:val="none" w:sz="0" w:space="0" w:color="auto"/>
        <w:bottom w:val="none" w:sz="0" w:space="0" w:color="auto"/>
        <w:right w:val="none" w:sz="0" w:space="0" w:color="auto"/>
      </w:divBdr>
    </w:div>
    <w:div w:id="15319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ocuments.manchester.ac.uk/DocuInfo.aspx?DocID=47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Sumner</dc:creator>
  <cp:lastModifiedBy>Amelia Clark</cp:lastModifiedBy>
  <cp:revision>2</cp:revision>
  <dcterms:created xsi:type="dcterms:W3CDTF">2019-11-28T10:09:00Z</dcterms:created>
  <dcterms:modified xsi:type="dcterms:W3CDTF">2019-11-28T10:09:00Z</dcterms:modified>
</cp:coreProperties>
</file>